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7" w:rsidRPr="002A208E" w:rsidRDefault="00F66347" w:rsidP="008C59C8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1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Pr="002A208E">
        <w:rPr>
          <w:rFonts w:ascii="Arial" w:hAnsi="Arial" w:cs="Arial"/>
          <w:b/>
          <w:caps/>
          <w:sz w:val="24"/>
          <w:szCs w:val="21"/>
        </w:rPr>
        <w:t>A</w:t>
      </w:r>
      <w:proofErr w:type="gramEnd"/>
      <w:r w:rsidRPr="002A208E">
        <w:rPr>
          <w:rFonts w:ascii="Arial" w:hAnsi="Arial" w:cs="Arial"/>
          <w:b/>
          <w:caps/>
          <w:sz w:val="24"/>
          <w:szCs w:val="21"/>
        </w:rPr>
        <w:t xml:space="preserve"> </w:t>
      </w:r>
      <w:r w:rsidR="0087425D">
        <w:rPr>
          <w:rFonts w:ascii="Arial" w:hAnsi="Arial" w:cs="Arial"/>
          <w:b/>
          <w:sz w:val="24"/>
          <w:szCs w:val="21"/>
        </w:rPr>
        <w:t>VIZEK</w:t>
      </w:r>
      <w:r w:rsidRPr="002A208E">
        <w:rPr>
          <w:rFonts w:ascii="Arial" w:hAnsi="Arial" w:cs="Arial"/>
          <w:b/>
          <w:caps/>
          <w:sz w:val="24"/>
          <w:szCs w:val="21"/>
        </w:rPr>
        <w:t xml:space="preserve"> </w:t>
      </w:r>
      <w:r w:rsidR="00B357BE">
        <w:rPr>
          <w:rFonts w:ascii="Arial" w:hAnsi="Arial" w:cs="Arial"/>
          <w:b/>
          <w:caps/>
          <w:sz w:val="24"/>
          <w:szCs w:val="21"/>
        </w:rPr>
        <w:t xml:space="preserve">PROJEKT </w:t>
      </w:r>
      <w:r w:rsidR="004F057B">
        <w:rPr>
          <w:rFonts w:ascii="Arial" w:hAnsi="Arial" w:cs="Arial"/>
          <w:b/>
          <w:caps/>
          <w:sz w:val="24"/>
          <w:szCs w:val="21"/>
        </w:rPr>
        <w:t xml:space="preserve">SAJTÓNYILVÁNOS </w:t>
      </w:r>
      <w:r w:rsidRPr="002A208E">
        <w:rPr>
          <w:rFonts w:ascii="Arial" w:hAnsi="Arial" w:cs="Arial"/>
          <w:b/>
          <w:caps/>
          <w:sz w:val="24"/>
          <w:szCs w:val="21"/>
        </w:rPr>
        <w:t>rendezvényére</w:t>
      </w:r>
    </w:p>
    <w:p w:rsidR="00F66347" w:rsidRPr="004A7DCA" w:rsidRDefault="00F66347" w:rsidP="00F66347">
      <w:pPr>
        <w:spacing w:after="0" w:line="360" w:lineRule="auto"/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F66347" w:rsidRDefault="00F66347" w:rsidP="00F663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 xml:space="preserve">Ezúton tisztelettel meghívom </w:t>
      </w:r>
      <w:r w:rsidR="00D34245">
        <w:rPr>
          <w:rFonts w:ascii="Arial" w:hAnsi="Arial" w:cs="Arial"/>
          <w:b/>
          <w:sz w:val="20"/>
          <w:szCs w:val="20"/>
        </w:rPr>
        <w:t>a KÖFOP-1.0.0-VEKOP-15-2016-00023 azonosító</w:t>
      </w:r>
      <w:r w:rsidR="00857D0A">
        <w:rPr>
          <w:rFonts w:ascii="Arial" w:hAnsi="Arial" w:cs="Arial"/>
          <w:b/>
          <w:sz w:val="20"/>
          <w:szCs w:val="20"/>
        </w:rPr>
        <w:t xml:space="preserve"> jelű</w:t>
      </w:r>
      <w:r w:rsidR="00D34245">
        <w:rPr>
          <w:rFonts w:ascii="Arial" w:hAnsi="Arial" w:cs="Arial"/>
          <w:b/>
          <w:sz w:val="20"/>
          <w:szCs w:val="20"/>
        </w:rPr>
        <w:t xml:space="preserve">, </w:t>
      </w:r>
      <w:r w:rsidRPr="00AE518A">
        <w:rPr>
          <w:rFonts w:ascii="Arial" w:hAnsi="Arial" w:cs="Arial"/>
          <w:b/>
          <w:sz w:val="20"/>
          <w:szCs w:val="20"/>
        </w:rPr>
        <w:t>„</w:t>
      </w:r>
      <w:r w:rsidR="008C59C8" w:rsidRPr="008C59C8">
        <w:rPr>
          <w:rFonts w:ascii="Arial" w:hAnsi="Arial" w:cs="Arial"/>
          <w:b/>
          <w:sz w:val="20"/>
          <w:szCs w:val="20"/>
        </w:rPr>
        <w:t xml:space="preserve">Mezőgazdasági Vízhasználat Információs és </w:t>
      </w:r>
      <w:r w:rsidR="008C59C8" w:rsidRPr="00376BE4">
        <w:rPr>
          <w:rFonts w:ascii="Arial" w:hAnsi="Arial" w:cs="Arial"/>
          <w:b/>
          <w:sz w:val="20"/>
          <w:szCs w:val="20"/>
        </w:rPr>
        <w:t xml:space="preserve">Ellenőrzési </w:t>
      </w:r>
      <w:r w:rsidR="008C59C8" w:rsidRPr="007A4022">
        <w:rPr>
          <w:rFonts w:ascii="Arial" w:hAnsi="Arial" w:cs="Arial"/>
          <w:b/>
          <w:sz w:val="20"/>
          <w:szCs w:val="20"/>
        </w:rPr>
        <w:t>Keretrendszer (VIZEK) kialakítása</w:t>
      </w:r>
      <w:r w:rsidRPr="007A4022">
        <w:rPr>
          <w:rFonts w:ascii="Arial" w:hAnsi="Arial" w:cs="Arial"/>
          <w:b/>
          <w:sz w:val="20"/>
          <w:szCs w:val="20"/>
        </w:rPr>
        <w:t xml:space="preserve">” </w:t>
      </w:r>
      <w:r w:rsidRPr="007A4022">
        <w:rPr>
          <w:rFonts w:ascii="Arial" w:hAnsi="Arial" w:cs="Arial"/>
          <w:sz w:val="20"/>
          <w:szCs w:val="20"/>
        </w:rPr>
        <w:t xml:space="preserve">című kiemelt projekt </w:t>
      </w:r>
      <w:r w:rsidR="006C7FC7" w:rsidRPr="007A4022">
        <w:rPr>
          <w:rFonts w:ascii="Arial" w:hAnsi="Arial" w:cs="Arial"/>
          <w:b/>
          <w:sz w:val="20"/>
          <w:szCs w:val="20"/>
        </w:rPr>
        <w:t xml:space="preserve">keretében megrendezésre kerülő </w:t>
      </w:r>
      <w:r w:rsidR="00376BE4" w:rsidRPr="007A4022">
        <w:rPr>
          <w:rFonts w:ascii="Arial" w:hAnsi="Arial" w:cs="Arial"/>
          <w:b/>
          <w:sz w:val="20"/>
          <w:szCs w:val="20"/>
        </w:rPr>
        <w:t>szakmai</w:t>
      </w:r>
      <w:r w:rsidR="00857D0A" w:rsidRPr="007A4022">
        <w:rPr>
          <w:rFonts w:ascii="Arial" w:hAnsi="Arial" w:cs="Arial"/>
          <w:b/>
          <w:sz w:val="20"/>
          <w:szCs w:val="20"/>
        </w:rPr>
        <w:t xml:space="preserve"> </w:t>
      </w:r>
      <w:r w:rsidR="006C7FC7" w:rsidRPr="007A4022">
        <w:rPr>
          <w:rFonts w:ascii="Arial" w:hAnsi="Arial" w:cs="Arial"/>
          <w:b/>
          <w:sz w:val="20"/>
          <w:szCs w:val="20"/>
        </w:rPr>
        <w:t>konferenciára</w:t>
      </w:r>
      <w:r w:rsidRPr="007A4022">
        <w:rPr>
          <w:rFonts w:ascii="Arial" w:hAnsi="Arial" w:cs="Arial"/>
          <w:b/>
          <w:sz w:val="20"/>
          <w:szCs w:val="20"/>
        </w:rPr>
        <w:t xml:space="preserve">. </w:t>
      </w:r>
    </w:p>
    <w:p w:rsidR="00FA59B4" w:rsidRPr="00350FF5" w:rsidRDefault="00FA59B4" w:rsidP="00FA59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0FF5">
        <w:rPr>
          <w:rFonts w:ascii="Arial" w:hAnsi="Arial" w:cs="Arial"/>
          <w:sz w:val="20"/>
          <w:szCs w:val="20"/>
        </w:rPr>
        <w:t>A projekt keret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ben l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trej</w:t>
      </w:r>
      <w:r w:rsidRPr="00350FF5">
        <w:rPr>
          <w:rFonts w:ascii="Arial" w:hAnsi="Arial" w:cs="Arial" w:hint="eastAsia"/>
          <w:sz w:val="20"/>
          <w:szCs w:val="20"/>
        </w:rPr>
        <w:t>ö</w:t>
      </w:r>
      <w:r w:rsidRPr="00350FF5">
        <w:rPr>
          <w:rFonts w:ascii="Arial" w:hAnsi="Arial" w:cs="Arial"/>
          <w:sz w:val="20"/>
          <w:szCs w:val="20"/>
        </w:rPr>
        <w:t>tt informatikai rendszer 2020. janu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r 1-j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t</w:t>
      </w:r>
      <w:r w:rsidRPr="00350FF5">
        <w:rPr>
          <w:rFonts w:ascii="Arial" w:hAnsi="Arial" w:cs="Arial" w:hint="eastAsia"/>
          <w:sz w:val="20"/>
          <w:szCs w:val="20"/>
        </w:rPr>
        <w:t>ő</w:t>
      </w:r>
      <w:r w:rsidRPr="00350FF5">
        <w:rPr>
          <w:rFonts w:ascii="Arial" w:hAnsi="Arial" w:cs="Arial"/>
          <w:sz w:val="20"/>
          <w:szCs w:val="20"/>
        </w:rPr>
        <w:t>l elektronikus t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mogat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st fog ny</w:t>
      </w:r>
      <w:r w:rsidRPr="00350FF5">
        <w:rPr>
          <w:rFonts w:ascii="Arial" w:hAnsi="Arial" w:cs="Arial" w:hint="eastAsia"/>
          <w:sz w:val="20"/>
          <w:szCs w:val="20"/>
        </w:rPr>
        <w:t>ú</w:t>
      </w:r>
      <w:r w:rsidRPr="00350FF5">
        <w:rPr>
          <w:rFonts w:ascii="Arial" w:hAnsi="Arial" w:cs="Arial"/>
          <w:sz w:val="20"/>
          <w:szCs w:val="20"/>
        </w:rPr>
        <w:t>jtani a v</w:t>
      </w:r>
      <w:r w:rsidRPr="00350FF5">
        <w:rPr>
          <w:rFonts w:ascii="Arial" w:hAnsi="Arial" w:cs="Arial" w:hint="eastAsia"/>
          <w:sz w:val="20"/>
          <w:szCs w:val="20"/>
        </w:rPr>
        <w:t>í</w:t>
      </w:r>
      <w:r w:rsidRPr="00350FF5">
        <w:rPr>
          <w:rFonts w:ascii="Arial" w:hAnsi="Arial" w:cs="Arial"/>
          <w:sz w:val="20"/>
          <w:szCs w:val="20"/>
        </w:rPr>
        <w:t xml:space="preserve">zjogi feladatokhoz, illetve egy olyan </w:t>
      </w:r>
      <w:r w:rsidRPr="00350FF5">
        <w:rPr>
          <w:rFonts w:ascii="Arial" w:hAnsi="Arial" w:cs="Arial" w:hint="eastAsia"/>
          <w:sz w:val="20"/>
          <w:szCs w:val="20"/>
        </w:rPr>
        <w:t>ü</w:t>
      </w:r>
      <w:r w:rsidRPr="00350FF5">
        <w:rPr>
          <w:rFonts w:ascii="Arial" w:hAnsi="Arial" w:cs="Arial"/>
          <w:sz w:val="20"/>
          <w:szCs w:val="20"/>
        </w:rPr>
        <w:t>gyf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lbar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t megold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s alkalmaz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s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hoz, amelynek seg</w:t>
      </w:r>
      <w:r w:rsidRPr="00350FF5">
        <w:rPr>
          <w:rFonts w:ascii="Arial" w:hAnsi="Arial" w:cs="Arial" w:hint="eastAsia"/>
          <w:sz w:val="20"/>
          <w:szCs w:val="20"/>
        </w:rPr>
        <w:t>í</w:t>
      </w:r>
      <w:r w:rsidRPr="00350FF5">
        <w:rPr>
          <w:rFonts w:ascii="Arial" w:hAnsi="Arial" w:cs="Arial"/>
          <w:sz w:val="20"/>
          <w:szCs w:val="20"/>
        </w:rPr>
        <w:t>ts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g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vel a felhaszn</w:t>
      </w:r>
      <w:r w:rsidRPr="00350FF5">
        <w:rPr>
          <w:rFonts w:ascii="Arial" w:hAnsi="Arial" w:cs="Arial" w:hint="eastAsia"/>
          <w:sz w:val="20"/>
          <w:szCs w:val="20"/>
        </w:rPr>
        <w:t>á</w:t>
      </w:r>
      <w:r w:rsidRPr="00350FF5">
        <w:rPr>
          <w:rFonts w:ascii="Arial" w:hAnsi="Arial" w:cs="Arial"/>
          <w:sz w:val="20"/>
          <w:szCs w:val="20"/>
        </w:rPr>
        <w:t>l</w:t>
      </w:r>
      <w:r w:rsidRPr="00350FF5">
        <w:rPr>
          <w:rFonts w:ascii="Arial" w:hAnsi="Arial" w:cs="Arial" w:hint="eastAsia"/>
          <w:sz w:val="20"/>
          <w:szCs w:val="20"/>
        </w:rPr>
        <w:t>ó</w:t>
      </w:r>
      <w:r w:rsidRPr="00350FF5">
        <w:rPr>
          <w:rFonts w:ascii="Arial" w:hAnsi="Arial" w:cs="Arial"/>
          <w:sz w:val="20"/>
          <w:szCs w:val="20"/>
        </w:rPr>
        <w:t>k v</w:t>
      </w:r>
      <w:r w:rsidRPr="00350FF5">
        <w:rPr>
          <w:rFonts w:ascii="Arial" w:hAnsi="Arial" w:cs="Arial" w:hint="eastAsia"/>
          <w:sz w:val="20"/>
          <w:szCs w:val="20"/>
        </w:rPr>
        <w:t>í</w:t>
      </w:r>
      <w:r w:rsidRPr="00350FF5">
        <w:rPr>
          <w:rFonts w:ascii="Arial" w:hAnsi="Arial" w:cs="Arial"/>
          <w:sz w:val="20"/>
          <w:szCs w:val="20"/>
        </w:rPr>
        <w:t>z</w:t>
      </w:r>
      <w:r w:rsidRPr="00350FF5">
        <w:rPr>
          <w:rFonts w:ascii="Arial" w:hAnsi="Arial" w:cs="Arial" w:hint="eastAsia"/>
          <w:sz w:val="20"/>
          <w:szCs w:val="20"/>
        </w:rPr>
        <w:t>ü</w:t>
      </w:r>
      <w:r w:rsidRPr="00350FF5">
        <w:rPr>
          <w:rFonts w:ascii="Arial" w:hAnsi="Arial" w:cs="Arial"/>
          <w:sz w:val="20"/>
          <w:szCs w:val="20"/>
        </w:rPr>
        <w:t xml:space="preserve">gyi </w:t>
      </w:r>
      <w:r w:rsidRPr="00350FF5">
        <w:rPr>
          <w:rFonts w:ascii="Arial" w:hAnsi="Arial" w:cs="Arial" w:hint="eastAsia"/>
          <w:sz w:val="20"/>
          <w:szCs w:val="20"/>
        </w:rPr>
        <w:t>ü</w:t>
      </w:r>
      <w:r w:rsidRPr="00350FF5">
        <w:rPr>
          <w:rFonts w:ascii="Arial" w:hAnsi="Arial" w:cs="Arial"/>
          <w:sz w:val="20"/>
          <w:szCs w:val="20"/>
        </w:rPr>
        <w:t>gyint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Pr="00350FF5">
        <w:rPr>
          <w:rFonts w:ascii="Arial" w:hAnsi="Arial" w:cs="Arial"/>
          <w:sz w:val="20"/>
          <w:szCs w:val="20"/>
        </w:rPr>
        <w:t>z</w:t>
      </w:r>
      <w:r w:rsidRPr="00350FF5">
        <w:rPr>
          <w:rFonts w:ascii="Arial" w:hAnsi="Arial" w:cs="Arial" w:hint="eastAsia"/>
          <w:sz w:val="20"/>
          <w:szCs w:val="20"/>
        </w:rPr>
        <w:t>é</w:t>
      </w:r>
      <w:r w:rsidR="006E609F">
        <w:rPr>
          <w:rFonts w:ascii="Arial" w:hAnsi="Arial" w:cs="Arial"/>
          <w:sz w:val="20"/>
          <w:szCs w:val="20"/>
        </w:rPr>
        <w:t>se leegyszerűsödik.</w:t>
      </w:r>
      <w:r w:rsidRPr="00350FF5">
        <w:rPr>
          <w:rFonts w:ascii="Arial" w:hAnsi="Arial" w:cs="Arial"/>
          <w:sz w:val="20"/>
          <w:szCs w:val="20"/>
        </w:rPr>
        <w:t xml:space="preserve"> Az eljárások egyszerűsítését a vonatkozó jogszabály módosítások is támogatják. </w:t>
      </w:r>
    </w:p>
    <w:p w:rsidR="00FA59B4" w:rsidRPr="00350FF5" w:rsidRDefault="00FA59B4" w:rsidP="00FA59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0FF5">
        <w:rPr>
          <w:rFonts w:ascii="Arial" w:hAnsi="Arial" w:cs="Arial"/>
          <w:sz w:val="20"/>
          <w:szCs w:val="20"/>
        </w:rPr>
        <w:t>A rendezvényen röviden ismertetésre kerülnek az előkészítés alatt álló jogszabályi változások, melyek támogatni fogják a rendszer használatát és az eljárások egyszerűsítését.</w:t>
      </w:r>
    </w:p>
    <w:p w:rsidR="00FA59B4" w:rsidRPr="00AE518A" w:rsidRDefault="00FA59B4" w:rsidP="00F663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>Időpont:</w:t>
      </w:r>
      <w:r w:rsidRPr="00AE518A">
        <w:rPr>
          <w:rFonts w:ascii="Arial" w:hAnsi="Arial" w:cs="Arial"/>
          <w:sz w:val="20"/>
          <w:szCs w:val="20"/>
        </w:rPr>
        <w:tab/>
        <w:t>201</w:t>
      </w:r>
      <w:r w:rsidR="006C7FC7">
        <w:rPr>
          <w:rFonts w:ascii="Arial" w:hAnsi="Arial" w:cs="Arial"/>
          <w:sz w:val="20"/>
          <w:szCs w:val="20"/>
        </w:rPr>
        <w:t>9</w:t>
      </w:r>
      <w:r w:rsidRPr="00AE518A">
        <w:rPr>
          <w:rFonts w:ascii="Arial" w:hAnsi="Arial" w:cs="Arial"/>
          <w:sz w:val="20"/>
          <w:szCs w:val="20"/>
        </w:rPr>
        <w:t xml:space="preserve">. </w:t>
      </w:r>
      <w:r w:rsidR="00857D0A" w:rsidRPr="00857D0A">
        <w:rPr>
          <w:rFonts w:ascii="Arial" w:hAnsi="Arial" w:cs="Arial"/>
          <w:sz w:val="20"/>
          <w:szCs w:val="20"/>
        </w:rPr>
        <w:t xml:space="preserve">november 7. (csütörtök) 10:00 </w:t>
      </w:r>
      <w:r w:rsidRPr="00AE518A">
        <w:rPr>
          <w:rFonts w:ascii="Arial" w:hAnsi="Arial" w:cs="Arial"/>
          <w:sz w:val="20"/>
          <w:szCs w:val="20"/>
        </w:rPr>
        <w:t>óra</w:t>
      </w:r>
      <w:r>
        <w:rPr>
          <w:rFonts w:ascii="Arial" w:hAnsi="Arial" w:cs="Arial"/>
          <w:sz w:val="20"/>
          <w:szCs w:val="20"/>
        </w:rPr>
        <w:t xml:space="preserve"> – </w:t>
      </w:r>
      <w:r w:rsidRPr="005B62C9">
        <w:rPr>
          <w:rFonts w:ascii="Arial" w:hAnsi="Arial" w:cs="Arial"/>
          <w:b/>
          <w:i/>
          <w:sz w:val="20"/>
          <w:szCs w:val="20"/>
        </w:rPr>
        <w:t>regisztráció</w:t>
      </w:r>
      <w:r w:rsidRPr="00857D0A">
        <w:rPr>
          <w:rFonts w:ascii="Arial" w:hAnsi="Arial" w:cs="Arial"/>
          <w:b/>
          <w:i/>
          <w:sz w:val="20"/>
          <w:szCs w:val="20"/>
        </w:rPr>
        <w:t xml:space="preserve">: </w:t>
      </w:r>
      <w:r w:rsidR="00857D0A" w:rsidRPr="00857D0A">
        <w:rPr>
          <w:rFonts w:ascii="Arial" w:hAnsi="Arial" w:cs="Arial"/>
          <w:b/>
          <w:i/>
          <w:sz w:val="20"/>
          <w:szCs w:val="20"/>
        </w:rPr>
        <w:t>9</w:t>
      </w:r>
      <w:r w:rsidRPr="00857D0A">
        <w:rPr>
          <w:rFonts w:ascii="Arial" w:hAnsi="Arial" w:cs="Arial"/>
          <w:b/>
          <w:i/>
          <w:sz w:val="20"/>
          <w:szCs w:val="20"/>
        </w:rPr>
        <w:t>:</w:t>
      </w:r>
      <w:r w:rsidR="00552BB8" w:rsidRPr="00857D0A">
        <w:rPr>
          <w:rFonts w:ascii="Arial" w:hAnsi="Arial" w:cs="Arial"/>
          <w:b/>
          <w:i/>
          <w:sz w:val="20"/>
          <w:szCs w:val="20"/>
        </w:rPr>
        <w:t>3</w:t>
      </w:r>
      <w:r w:rsidRPr="00857D0A">
        <w:rPr>
          <w:rFonts w:ascii="Arial" w:hAnsi="Arial" w:cs="Arial"/>
          <w:b/>
          <w:i/>
          <w:sz w:val="20"/>
          <w:szCs w:val="20"/>
        </w:rPr>
        <w:t>0 órától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b/>
          <w:sz w:val="20"/>
          <w:szCs w:val="20"/>
        </w:rPr>
        <w:t>Helyszín</w:t>
      </w:r>
      <w:r w:rsidRPr="00AE518A">
        <w:rPr>
          <w:rFonts w:ascii="Arial" w:hAnsi="Arial" w:cs="Arial"/>
          <w:sz w:val="20"/>
          <w:szCs w:val="20"/>
        </w:rPr>
        <w:t>:</w:t>
      </w:r>
      <w:r w:rsidRPr="00AE518A">
        <w:rPr>
          <w:rFonts w:ascii="Arial" w:hAnsi="Arial" w:cs="Arial"/>
          <w:sz w:val="20"/>
          <w:szCs w:val="20"/>
        </w:rPr>
        <w:tab/>
        <w:t xml:space="preserve">1051 Budapest, József Attila u. 2-4., Belügyminisztérium </w:t>
      </w:r>
      <w:r>
        <w:rPr>
          <w:rFonts w:ascii="Arial" w:hAnsi="Arial" w:cs="Arial"/>
          <w:sz w:val="20"/>
          <w:szCs w:val="20"/>
        </w:rPr>
        <w:t>Márványaula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2E1311" w:rsidRDefault="004370B8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70B8">
        <w:rPr>
          <w:rFonts w:ascii="Arial" w:hAnsi="Arial" w:cs="Arial"/>
          <w:sz w:val="20"/>
          <w:szCs w:val="20"/>
        </w:rPr>
        <w:t xml:space="preserve">A rendezvényen való </w:t>
      </w:r>
      <w:r w:rsidRPr="004B0056">
        <w:rPr>
          <w:rFonts w:ascii="Arial" w:hAnsi="Arial" w:cs="Arial"/>
          <w:b/>
          <w:sz w:val="20"/>
          <w:szCs w:val="20"/>
        </w:rPr>
        <w:t>részvétel térítésmentes, ám előzetes elektronikus regisztrációhoz kötött</w:t>
      </w:r>
      <w:r w:rsidRPr="004370B8">
        <w:rPr>
          <w:rFonts w:ascii="Arial" w:hAnsi="Arial" w:cs="Arial"/>
          <w:sz w:val="20"/>
          <w:szCs w:val="20"/>
        </w:rPr>
        <w:t xml:space="preserve">. </w:t>
      </w:r>
      <w:r w:rsidR="00F66347" w:rsidRPr="00857D0A">
        <w:rPr>
          <w:rFonts w:ascii="Arial" w:hAnsi="Arial" w:cs="Arial"/>
          <w:sz w:val="20"/>
          <w:szCs w:val="20"/>
        </w:rPr>
        <w:t xml:space="preserve">Kérem, hogy részvételi szándékát a jelentkezési lap kitöltésével jelezze, legkésőbb </w:t>
      </w:r>
      <w:r w:rsidR="00F66347" w:rsidRPr="00857D0A">
        <w:rPr>
          <w:rFonts w:ascii="Arial" w:hAnsi="Arial" w:cs="Arial"/>
          <w:sz w:val="20"/>
          <w:szCs w:val="20"/>
          <w:u w:val="single"/>
        </w:rPr>
        <w:t>201</w:t>
      </w:r>
      <w:r w:rsidR="006C7FC7" w:rsidRPr="00857D0A">
        <w:rPr>
          <w:rFonts w:ascii="Arial" w:hAnsi="Arial" w:cs="Arial"/>
          <w:sz w:val="20"/>
          <w:szCs w:val="20"/>
          <w:u w:val="single"/>
        </w:rPr>
        <w:t>9</w:t>
      </w:r>
      <w:r w:rsidR="00F66347" w:rsidRPr="00857D0A">
        <w:rPr>
          <w:rFonts w:ascii="Arial" w:hAnsi="Arial" w:cs="Arial"/>
          <w:sz w:val="20"/>
          <w:szCs w:val="20"/>
          <w:u w:val="single"/>
        </w:rPr>
        <w:t xml:space="preserve">. </w:t>
      </w:r>
      <w:r w:rsidR="00857D0A" w:rsidRPr="00857D0A">
        <w:rPr>
          <w:rFonts w:ascii="Arial" w:hAnsi="Arial" w:cs="Arial"/>
          <w:sz w:val="20"/>
          <w:szCs w:val="20"/>
          <w:u w:val="single"/>
        </w:rPr>
        <w:t>október</w:t>
      </w:r>
      <w:r w:rsidR="008C59C8" w:rsidRPr="00857D0A">
        <w:rPr>
          <w:rFonts w:ascii="Arial" w:hAnsi="Arial" w:cs="Arial"/>
          <w:sz w:val="20"/>
          <w:szCs w:val="20"/>
          <w:u w:val="single"/>
        </w:rPr>
        <w:t xml:space="preserve"> </w:t>
      </w:r>
      <w:r w:rsidR="006C7FC7" w:rsidRPr="00857D0A">
        <w:rPr>
          <w:rFonts w:ascii="Arial" w:hAnsi="Arial" w:cs="Arial"/>
          <w:sz w:val="20"/>
          <w:szCs w:val="20"/>
          <w:u w:val="single"/>
        </w:rPr>
        <w:t>3</w:t>
      </w:r>
      <w:r w:rsidR="00857D0A" w:rsidRPr="00857D0A">
        <w:rPr>
          <w:rFonts w:ascii="Arial" w:hAnsi="Arial" w:cs="Arial"/>
          <w:sz w:val="20"/>
          <w:szCs w:val="20"/>
          <w:u w:val="single"/>
        </w:rPr>
        <w:t>1</w:t>
      </w:r>
      <w:r w:rsidR="008C59C8" w:rsidRPr="00857D0A">
        <w:rPr>
          <w:rFonts w:ascii="Arial" w:hAnsi="Arial" w:cs="Arial"/>
          <w:sz w:val="20"/>
          <w:szCs w:val="20"/>
          <w:u w:val="single"/>
        </w:rPr>
        <w:t>. (</w:t>
      </w:r>
      <w:r w:rsidR="00857D0A" w:rsidRPr="00857D0A">
        <w:rPr>
          <w:rFonts w:ascii="Arial" w:hAnsi="Arial" w:cs="Arial"/>
          <w:sz w:val="20"/>
          <w:szCs w:val="20"/>
          <w:u w:val="single"/>
        </w:rPr>
        <w:t>csütörtök</w:t>
      </w:r>
      <w:r w:rsidR="008C59C8" w:rsidRPr="00857D0A">
        <w:rPr>
          <w:rFonts w:ascii="Arial" w:hAnsi="Arial" w:cs="Arial"/>
          <w:sz w:val="20"/>
          <w:szCs w:val="20"/>
          <w:u w:val="single"/>
        </w:rPr>
        <w:t>)</w:t>
      </w:r>
      <w:r w:rsidR="00857D0A" w:rsidRPr="00857D0A">
        <w:rPr>
          <w:rFonts w:ascii="Arial" w:hAnsi="Arial" w:cs="Arial"/>
          <w:sz w:val="20"/>
          <w:szCs w:val="20"/>
          <w:u w:val="single"/>
        </w:rPr>
        <w:t xml:space="preserve"> 12</w:t>
      </w:r>
      <w:r w:rsidR="00F66347" w:rsidRPr="00857D0A">
        <w:rPr>
          <w:rFonts w:ascii="Arial" w:hAnsi="Arial" w:cs="Arial"/>
          <w:sz w:val="20"/>
          <w:szCs w:val="20"/>
          <w:u w:val="single"/>
        </w:rPr>
        <w:t>.00 óráig.</w:t>
      </w:r>
      <w:r w:rsidR="00F66347" w:rsidRPr="00AE518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66347" w:rsidRPr="004B0056" w:rsidRDefault="004370B8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B0056">
        <w:rPr>
          <w:rFonts w:ascii="Arial" w:hAnsi="Arial" w:cs="Arial"/>
          <w:sz w:val="20"/>
          <w:szCs w:val="20"/>
        </w:rPr>
        <w:t>Szakmai k</w:t>
      </w:r>
      <w:r w:rsidR="00857D0A" w:rsidRPr="004B0056">
        <w:rPr>
          <w:rFonts w:ascii="Arial" w:hAnsi="Arial" w:cs="Arial"/>
          <w:sz w:val="20"/>
          <w:szCs w:val="20"/>
        </w:rPr>
        <w:t>onferencia</w:t>
      </w:r>
      <w:r w:rsidR="00F66347" w:rsidRPr="004B0056">
        <w:rPr>
          <w:rFonts w:ascii="Arial" w:hAnsi="Arial" w:cs="Arial"/>
          <w:sz w:val="20"/>
          <w:szCs w:val="20"/>
        </w:rPr>
        <w:t xml:space="preserve"> </w:t>
      </w:r>
      <w:r w:rsidR="000253C0" w:rsidRPr="004B0056">
        <w:rPr>
          <w:rFonts w:ascii="Arial" w:hAnsi="Arial" w:cs="Arial"/>
          <w:sz w:val="20"/>
          <w:szCs w:val="20"/>
        </w:rPr>
        <w:t>–</w:t>
      </w:r>
      <w:r w:rsidR="00F66347" w:rsidRPr="004B005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253C0" w:rsidRPr="004B0056">
          <w:rPr>
            <w:rStyle w:val="Hiperhivatkozs"/>
          </w:rPr>
          <w:t>JELENTKEZÉSI LAP</w:t>
        </w:r>
      </w:hyperlink>
    </w:p>
    <w:p w:rsidR="00F66347" w:rsidRPr="000A1293" w:rsidRDefault="00F66347" w:rsidP="004B0056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4B0056">
        <w:rPr>
          <w:rFonts w:ascii="Arial" w:hAnsi="Arial" w:cs="Arial"/>
          <w:color w:val="auto"/>
          <w:sz w:val="20"/>
          <w:szCs w:val="20"/>
          <w:lang w:eastAsia="en-US"/>
        </w:rPr>
        <w:t>(</w:t>
      </w:r>
      <w:r w:rsidRPr="004B0056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Ha a link nem működne, kérem, másolja be a böngészőjébe az alábbi sort: </w:t>
      </w:r>
      <w:hyperlink r:id="rId9" w:history="1">
        <w:r w:rsidR="004370B8" w:rsidRPr="004B0056">
          <w:rPr>
            <w:rStyle w:val="Hiperhivatkozs"/>
          </w:rPr>
          <w:t>http://bmevents.gov.hu/hu</w:t>
        </w:r>
      </w:hyperlink>
      <w:r w:rsidR="004370B8" w:rsidRPr="004370B8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és a jobb oldalon megjelenő események közül közvetlenül tudja kiválasztani a VIZEK </w:t>
      </w:r>
      <w:proofErr w:type="spellStart"/>
      <w:r w:rsidR="004370B8" w:rsidRPr="004370B8">
        <w:rPr>
          <w:rFonts w:ascii="Arial" w:hAnsi="Arial" w:cs="Arial"/>
          <w:i/>
          <w:color w:val="auto"/>
          <w:sz w:val="20"/>
          <w:szCs w:val="20"/>
          <w:lang w:eastAsia="en-US"/>
        </w:rPr>
        <w:t>sajtónyilvános</w:t>
      </w:r>
      <w:proofErr w:type="spellEnd"/>
      <w:r w:rsidR="004370B8" w:rsidRPr="004370B8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rendezvényt</w:t>
      </w:r>
      <w:r w:rsidR="004370B8">
        <w:rPr>
          <w:rFonts w:ascii="Arial" w:hAnsi="Arial" w:cs="Arial"/>
          <w:i/>
          <w:color w:val="auto"/>
          <w:sz w:val="20"/>
          <w:szCs w:val="20"/>
          <w:lang w:eastAsia="en-US"/>
        </w:rPr>
        <w:t>.</w:t>
      </w:r>
      <w:r w:rsidRPr="004B0056">
        <w:rPr>
          <w:rFonts w:ascii="Arial" w:hAnsi="Arial" w:cs="Arial"/>
          <w:i/>
          <w:sz w:val="20"/>
          <w:szCs w:val="20"/>
        </w:rPr>
        <w:t>)</w:t>
      </w:r>
      <w:r w:rsidRPr="000A1293">
        <w:rPr>
          <w:rFonts w:ascii="Arial" w:hAnsi="Arial" w:cs="Arial"/>
          <w:i/>
          <w:sz w:val="20"/>
          <w:szCs w:val="20"/>
        </w:rPr>
        <w:t xml:space="preserve"> 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Budapest, 201</w:t>
      </w:r>
      <w:r w:rsidR="006C7FC7">
        <w:rPr>
          <w:rFonts w:ascii="Arial" w:hAnsi="Arial" w:cs="Arial"/>
          <w:sz w:val="20"/>
          <w:szCs w:val="20"/>
        </w:rPr>
        <w:t>9</w:t>
      </w:r>
      <w:r w:rsidRPr="00AE518A">
        <w:rPr>
          <w:rFonts w:ascii="Arial" w:hAnsi="Arial" w:cs="Arial"/>
          <w:sz w:val="20"/>
          <w:szCs w:val="20"/>
        </w:rPr>
        <w:t xml:space="preserve">. </w:t>
      </w:r>
      <w:r w:rsidR="00AF3750">
        <w:rPr>
          <w:rFonts w:ascii="Arial" w:hAnsi="Arial" w:cs="Arial"/>
          <w:sz w:val="20"/>
          <w:szCs w:val="20"/>
        </w:rPr>
        <w:t xml:space="preserve">október </w:t>
      </w:r>
      <w:proofErr w:type="gramStart"/>
      <w:r w:rsidR="00AF3750">
        <w:rPr>
          <w:rFonts w:ascii="Arial" w:hAnsi="Arial" w:cs="Arial"/>
          <w:sz w:val="20"/>
          <w:szCs w:val="20"/>
        </w:rPr>
        <w:t>„   ”</w:t>
      </w:r>
      <w:proofErr w:type="gramEnd"/>
      <w:r w:rsidR="00AF3750">
        <w:rPr>
          <w:rFonts w:ascii="Arial" w:hAnsi="Arial" w:cs="Arial"/>
          <w:sz w:val="20"/>
          <w:szCs w:val="20"/>
        </w:rPr>
        <w:t>.</w:t>
      </w:r>
    </w:p>
    <w:p w:rsidR="00F66347" w:rsidRPr="00AE518A" w:rsidRDefault="00F66347" w:rsidP="00F663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347" w:rsidRPr="00AE518A" w:rsidRDefault="00F66347" w:rsidP="00F66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18A">
        <w:rPr>
          <w:rFonts w:ascii="Arial" w:hAnsi="Arial" w:cs="Arial"/>
          <w:sz w:val="20"/>
          <w:szCs w:val="20"/>
        </w:rPr>
        <w:t>Üdvözlettel:</w:t>
      </w:r>
    </w:p>
    <w:p w:rsidR="0087425D" w:rsidRDefault="0087425D" w:rsidP="0087425D">
      <w:pPr>
        <w:tabs>
          <w:tab w:val="center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7425D" w:rsidRPr="00AE518A" w:rsidRDefault="008C59C8" w:rsidP="0087425D">
      <w:pPr>
        <w:spacing w:after="0" w:line="360" w:lineRule="auto"/>
        <w:ind w:right="50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Hoffmann Imre</w:t>
      </w:r>
      <w:r w:rsidR="0087425D" w:rsidRPr="0087425D">
        <w:rPr>
          <w:rFonts w:ascii="Arial" w:hAnsi="Arial" w:cs="Arial"/>
          <w:sz w:val="20"/>
          <w:szCs w:val="20"/>
        </w:rPr>
        <w:t xml:space="preserve"> </w:t>
      </w:r>
      <w:r w:rsidR="0087425D" w:rsidRPr="00FB1912">
        <w:rPr>
          <w:rFonts w:ascii="Arial" w:hAnsi="Arial" w:cs="Arial"/>
          <w:b/>
          <w:sz w:val="20"/>
          <w:szCs w:val="20"/>
        </w:rPr>
        <w:t>s.k.</w:t>
      </w:r>
    </w:p>
    <w:p w:rsidR="0087425D" w:rsidRDefault="008C59C8" w:rsidP="0087425D">
      <w:pPr>
        <w:spacing w:after="0" w:line="360" w:lineRule="auto"/>
        <w:ind w:right="501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közfoglalkoztatási</w:t>
      </w:r>
      <w:proofErr w:type="gramEnd"/>
      <w:r>
        <w:rPr>
          <w:rFonts w:ascii="Arial" w:hAnsi="Arial" w:cs="Arial"/>
          <w:sz w:val="20"/>
          <w:szCs w:val="20"/>
        </w:rPr>
        <w:t xml:space="preserve"> és</w:t>
      </w:r>
    </w:p>
    <w:p w:rsidR="00F66347" w:rsidRPr="006E5D1F" w:rsidRDefault="008C59C8" w:rsidP="0087425D">
      <w:pPr>
        <w:spacing w:after="0" w:line="360" w:lineRule="auto"/>
        <w:ind w:right="501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vízügyi</w:t>
      </w:r>
      <w:proofErr w:type="gramEnd"/>
      <w:r>
        <w:rPr>
          <w:rFonts w:ascii="Arial" w:hAnsi="Arial" w:cs="Arial"/>
          <w:sz w:val="20"/>
          <w:szCs w:val="20"/>
        </w:rPr>
        <w:t xml:space="preserve"> helyettes államtitkár</w:t>
      </w:r>
    </w:p>
    <w:p w:rsidR="00D90381" w:rsidRDefault="00D90381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87425D" w:rsidRPr="00D824B2" w:rsidRDefault="0087425D" w:rsidP="0087425D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b/>
          <w:sz w:val="24"/>
          <w:szCs w:val="24"/>
        </w:rPr>
        <w:lastRenderedPageBreak/>
        <w:t>PROGRAM:</w:t>
      </w:r>
    </w:p>
    <w:p w:rsidR="00EB388B" w:rsidRPr="00D824B2" w:rsidRDefault="00EB388B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09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</w:t>
      </w:r>
      <w:r w:rsidRPr="00D824B2">
        <w:rPr>
          <w:rFonts w:ascii="Arial" w:eastAsia="Cambria" w:hAnsi="Arial" w:cs="Arial"/>
          <w:sz w:val="24"/>
          <w:szCs w:val="24"/>
        </w:rPr>
        <w:t>0 - 1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:00</w:t>
      </w:r>
      <w:r w:rsidRPr="00D824B2">
        <w:rPr>
          <w:rFonts w:ascii="Arial" w:eastAsia="Cambria" w:hAnsi="Arial" w:cs="Arial"/>
          <w:sz w:val="24"/>
          <w:szCs w:val="24"/>
        </w:rPr>
        <w:tab/>
      </w:r>
      <w:r w:rsidR="00FB1912">
        <w:rPr>
          <w:rFonts w:ascii="Arial" w:eastAsia="Cambria" w:hAnsi="Arial" w:cs="Arial"/>
          <w:sz w:val="24"/>
          <w:szCs w:val="24"/>
        </w:rPr>
        <w:tab/>
      </w:r>
      <w:r w:rsidRPr="00D824B2">
        <w:rPr>
          <w:rFonts w:ascii="Arial" w:eastAsia="Cambria" w:hAnsi="Arial" w:cs="Arial"/>
          <w:sz w:val="24"/>
          <w:szCs w:val="24"/>
        </w:rPr>
        <w:t>R</w:t>
      </w:r>
      <w:r>
        <w:rPr>
          <w:rFonts w:ascii="Arial" w:eastAsia="Cambria" w:hAnsi="Arial" w:cs="Arial"/>
          <w:sz w:val="24"/>
          <w:szCs w:val="24"/>
        </w:rPr>
        <w:t>egisztráció, sajtóregisztráció,</w:t>
      </w:r>
      <w:r w:rsidRPr="00FE3CDF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vendégfogadás</w:t>
      </w:r>
    </w:p>
    <w:p w:rsidR="00EB388B" w:rsidRPr="00680C77" w:rsidRDefault="00EB388B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:00 – 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:1</w:t>
      </w:r>
      <w:r>
        <w:rPr>
          <w:rFonts w:ascii="Arial" w:eastAsia="Cambria" w:hAnsi="Arial" w:cs="Arial"/>
          <w:sz w:val="24"/>
          <w:szCs w:val="24"/>
        </w:rPr>
        <w:t>5</w:t>
      </w:r>
      <w:r>
        <w:rPr>
          <w:rFonts w:ascii="Arial" w:eastAsia="Cambria" w:hAnsi="Arial" w:cs="Arial"/>
          <w:sz w:val="24"/>
          <w:szCs w:val="24"/>
        </w:rPr>
        <w:tab/>
      </w:r>
      <w:r w:rsidRPr="00700762">
        <w:rPr>
          <w:rFonts w:ascii="Arial" w:eastAsia="Cambria" w:hAnsi="Arial" w:cs="Arial"/>
          <w:sz w:val="24"/>
          <w:szCs w:val="24"/>
        </w:rPr>
        <w:t xml:space="preserve">Megnyitó – </w:t>
      </w:r>
      <w:r w:rsidRPr="00700762">
        <w:rPr>
          <w:rFonts w:ascii="Arial" w:eastAsia="Cambria" w:hAnsi="Arial" w:cs="Arial"/>
          <w:b/>
          <w:sz w:val="24"/>
          <w:szCs w:val="24"/>
        </w:rPr>
        <w:t>Dr. Hoffmann Imre</w:t>
      </w:r>
      <w:r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b/>
          <w:sz w:val="24"/>
          <w:szCs w:val="24"/>
        </w:rPr>
        <w:t>helyettes államtitkár</w:t>
      </w:r>
      <w:r w:rsidRPr="00700762">
        <w:rPr>
          <w:rFonts w:ascii="Arial" w:eastAsia="Cambria" w:hAnsi="Arial" w:cs="Arial"/>
          <w:sz w:val="24"/>
          <w:szCs w:val="24"/>
        </w:rPr>
        <w:t xml:space="preserve">, </w:t>
      </w:r>
      <w:bookmarkStart w:id="0" w:name="_GoBack"/>
      <w:r w:rsidRPr="00680C77">
        <w:rPr>
          <w:rFonts w:ascii="Arial" w:eastAsia="Cambria" w:hAnsi="Arial" w:cs="Arial"/>
          <w:sz w:val="24"/>
          <w:szCs w:val="24"/>
        </w:rPr>
        <w:t>Belügyminisztérium Közfoglalkoztatási és Vízügyi Helyettes Államtitkárság</w:t>
      </w:r>
    </w:p>
    <w:p w:rsidR="00B80A79" w:rsidRPr="00680C77" w:rsidRDefault="00B80A79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680C77">
        <w:rPr>
          <w:rFonts w:ascii="Arial" w:eastAsia="Cambria" w:hAnsi="Arial" w:cs="Arial"/>
          <w:sz w:val="24"/>
          <w:szCs w:val="24"/>
        </w:rPr>
        <w:t>10:15 – 10:30</w:t>
      </w:r>
      <w:r w:rsidRPr="00680C77">
        <w:rPr>
          <w:rFonts w:ascii="Arial" w:eastAsia="Cambria" w:hAnsi="Arial" w:cs="Arial"/>
          <w:sz w:val="24"/>
          <w:szCs w:val="24"/>
        </w:rPr>
        <w:tab/>
        <w:t xml:space="preserve">Az öntözhetőség természeti-gazdasági korlátai – </w:t>
      </w:r>
      <w:r w:rsidRPr="00680C77">
        <w:rPr>
          <w:rFonts w:ascii="Arial" w:eastAsia="Cambria" w:hAnsi="Arial" w:cs="Arial"/>
          <w:b/>
          <w:sz w:val="24"/>
          <w:szCs w:val="24"/>
        </w:rPr>
        <w:t>Dr. Goda Pál igazgató</w:t>
      </w:r>
      <w:r w:rsidR="002949EC" w:rsidRPr="00680C77">
        <w:rPr>
          <w:rFonts w:ascii="Arial" w:eastAsia="Cambria" w:hAnsi="Arial" w:cs="Arial"/>
          <w:b/>
          <w:sz w:val="24"/>
          <w:szCs w:val="24"/>
        </w:rPr>
        <w:t>,</w:t>
      </w:r>
      <w:r w:rsidRPr="00680C77">
        <w:rPr>
          <w:rFonts w:ascii="Arial" w:eastAsia="Cambria" w:hAnsi="Arial" w:cs="Arial"/>
          <w:sz w:val="24"/>
          <w:szCs w:val="24"/>
        </w:rPr>
        <w:t xml:space="preserve"> Nemzeti Agrárkutatási és Innovációs Központ Agrárgazdasági Kutatóintézet</w:t>
      </w:r>
    </w:p>
    <w:p w:rsidR="00EB388B" w:rsidRPr="00680C77" w:rsidRDefault="00B80A79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680C77">
        <w:rPr>
          <w:rFonts w:ascii="Arial" w:eastAsia="Cambria" w:hAnsi="Arial" w:cs="Arial"/>
          <w:sz w:val="24"/>
          <w:szCs w:val="24"/>
        </w:rPr>
        <w:t>10:30 – 10:45</w:t>
      </w:r>
      <w:r w:rsidR="00EB388B" w:rsidRPr="00680C77">
        <w:rPr>
          <w:rFonts w:ascii="Arial" w:eastAsia="Cambria" w:hAnsi="Arial" w:cs="Arial"/>
          <w:sz w:val="24"/>
          <w:szCs w:val="24"/>
        </w:rPr>
        <w:tab/>
        <w:t xml:space="preserve">A VIZEK rendszer </w:t>
      </w:r>
      <w:r w:rsidR="00AF0E02" w:rsidRPr="00680C77">
        <w:rPr>
          <w:rFonts w:ascii="Arial" w:eastAsia="Cambria" w:hAnsi="Arial" w:cs="Arial"/>
          <w:sz w:val="24"/>
          <w:szCs w:val="24"/>
        </w:rPr>
        <w:t>működéséhez szükséges</w:t>
      </w:r>
      <w:r w:rsidR="00EB388B" w:rsidRPr="00680C77">
        <w:rPr>
          <w:rFonts w:ascii="Arial" w:eastAsia="Cambria" w:hAnsi="Arial" w:cs="Arial"/>
          <w:sz w:val="24"/>
          <w:szCs w:val="24"/>
        </w:rPr>
        <w:t xml:space="preserve"> OVF </w:t>
      </w:r>
      <w:r w:rsidR="00AF0E02" w:rsidRPr="00680C77">
        <w:rPr>
          <w:rFonts w:ascii="Arial" w:eastAsia="Cambria" w:hAnsi="Arial" w:cs="Arial"/>
          <w:sz w:val="24"/>
          <w:szCs w:val="24"/>
        </w:rPr>
        <w:t>oldali fejlesztések, valamint a lényeges jogszabályi változások bemutatása</w:t>
      </w:r>
      <w:r w:rsidR="00EB388B" w:rsidRPr="00680C77">
        <w:rPr>
          <w:rFonts w:ascii="Arial" w:eastAsia="Cambria" w:hAnsi="Arial" w:cs="Arial"/>
          <w:sz w:val="24"/>
          <w:szCs w:val="24"/>
        </w:rPr>
        <w:t xml:space="preserve"> –</w:t>
      </w:r>
      <w:r w:rsidR="00AF0E02" w:rsidRPr="00680C77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AF0E02" w:rsidRPr="00680C77">
        <w:rPr>
          <w:rFonts w:ascii="Arial" w:eastAsia="Cambria" w:hAnsi="Arial" w:cs="Arial"/>
          <w:b/>
          <w:sz w:val="24"/>
          <w:szCs w:val="24"/>
        </w:rPr>
        <w:t>Lábdy</w:t>
      </w:r>
      <w:proofErr w:type="spellEnd"/>
      <w:r w:rsidR="00AF0E02" w:rsidRPr="00680C77">
        <w:rPr>
          <w:rFonts w:ascii="Arial" w:eastAsia="Cambria" w:hAnsi="Arial" w:cs="Arial"/>
          <w:b/>
          <w:sz w:val="24"/>
          <w:szCs w:val="24"/>
        </w:rPr>
        <w:t xml:space="preserve"> Jenő műszaki főigazgató-helyettes</w:t>
      </w:r>
      <w:r w:rsidR="002949EC" w:rsidRPr="00680C77">
        <w:rPr>
          <w:rFonts w:ascii="Arial" w:eastAsia="Cambria" w:hAnsi="Arial" w:cs="Arial"/>
          <w:b/>
          <w:sz w:val="24"/>
          <w:szCs w:val="24"/>
        </w:rPr>
        <w:t>,</w:t>
      </w:r>
      <w:r w:rsidR="00AF0E02" w:rsidRPr="00680C77">
        <w:rPr>
          <w:rFonts w:ascii="Arial" w:eastAsia="Cambria" w:hAnsi="Arial" w:cs="Arial"/>
          <w:sz w:val="24"/>
          <w:szCs w:val="24"/>
        </w:rPr>
        <w:t xml:space="preserve"> </w:t>
      </w:r>
      <w:r w:rsidR="00EB388B" w:rsidRPr="00680C77">
        <w:rPr>
          <w:rFonts w:ascii="Arial" w:eastAsia="Cambria" w:hAnsi="Arial" w:cs="Arial"/>
          <w:sz w:val="24"/>
          <w:szCs w:val="24"/>
        </w:rPr>
        <w:t>O</w:t>
      </w:r>
      <w:r w:rsidR="00AF0E02" w:rsidRPr="00680C77">
        <w:rPr>
          <w:rFonts w:ascii="Arial" w:eastAsia="Cambria" w:hAnsi="Arial" w:cs="Arial"/>
          <w:sz w:val="24"/>
          <w:szCs w:val="24"/>
        </w:rPr>
        <w:t>rszágos Vízügyi Főigazgatóság</w:t>
      </w:r>
    </w:p>
    <w:p w:rsidR="00EB388B" w:rsidRPr="00700762" w:rsidRDefault="00B80A79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680C77">
        <w:rPr>
          <w:rFonts w:ascii="Arial" w:eastAsia="Cambria" w:hAnsi="Arial" w:cs="Arial"/>
          <w:sz w:val="24"/>
          <w:szCs w:val="24"/>
        </w:rPr>
        <w:t>10:45 – 11:00</w:t>
      </w:r>
      <w:r w:rsidR="00EB388B" w:rsidRPr="00680C77">
        <w:rPr>
          <w:rFonts w:ascii="Arial" w:eastAsia="Cambria" w:hAnsi="Arial" w:cs="Arial"/>
          <w:sz w:val="24"/>
          <w:szCs w:val="24"/>
        </w:rPr>
        <w:tab/>
        <w:t>A vízügyi hatósági feladatok elektronizálásának hatása a vízügyi eljárásokra, változások ismertetése –</w:t>
      </w:r>
      <w:r w:rsidR="000276ED" w:rsidRPr="00680C77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680C77">
        <w:rPr>
          <w:rFonts w:ascii="Arial" w:eastAsia="Cambria" w:hAnsi="Arial" w:cs="Arial"/>
          <w:b/>
          <w:sz w:val="24"/>
          <w:szCs w:val="24"/>
        </w:rPr>
        <w:t xml:space="preserve">Dr. </w:t>
      </w:r>
      <w:proofErr w:type="spellStart"/>
      <w:r w:rsidR="004F613C" w:rsidRPr="00680C77">
        <w:rPr>
          <w:rFonts w:ascii="Arial" w:eastAsia="Cambria" w:hAnsi="Arial" w:cs="Arial"/>
          <w:b/>
          <w:sz w:val="24"/>
          <w:szCs w:val="24"/>
        </w:rPr>
        <w:t>Mógor</w:t>
      </w:r>
      <w:proofErr w:type="spellEnd"/>
      <w:r w:rsidR="004F613C" w:rsidRPr="00680C77">
        <w:rPr>
          <w:rFonts w:ascii="Arial" w:eastAsia="Cambria" w:hAnsi="Arial" w:cs="Arial"/>
          <w:b/>
          <w:sz w:val="24"/>
          <w:szCs w:val="24"/>
        </w:rPr>
        <w:t xml:space="preserve"> Judit tű. dandártábornok</w:t>
      </w:r>
      <w:r w:rsidR="004F613C" w:rsidRPr="00680C77">
        <w:rPr>
          <w:b/>
        </w:rPr>
        <w:t xml:space="preserve"> </w:t>
      </w:r>
      <w:bookmarkEnd w:id="0"/>
      <w:r w:rsidR="004F613C" w:rsidRPr="002949EC">
        <w:rPr>
          <w:rFonts w:ascii="Arial" w:eastAsia="Cambria" w:hAnsi="Arial" w:cs="Arial"/>
          <w:b/>
          <w:sz w:val="24"/>
          <w:szCs w:val="24"/>
        </w:rPr>
        <w:t>hatósági főigazgató-helyettes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4F613C" w:rsidRPr="004F613C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Belügyminisztérium Országos Katasztrófavédelmi Főigazgatóság</w:t>
      </w:r>
    </w:p>
    <w:p w:rsidR="000276ED" w:rsidRPr="00700762" w:rsidRDefault="00B80A79" w:rsidP="000276E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15</w:t>
      </w:r>
      <w:r w:rsidR="00EB388B" w:rsidRPr="00700762">
        <w:rPr>
          <w:rFonts w:ascii="Arial" w:eastAsia="Cambria" w:hAnsi="Arial" w:cs="Arial"/>
          <w:sz w:val="24"/>
          <w:szCs w:val="24"/>
        </w:rPr>
        <w:tab/>
      </w:r>
      <w:r w:rsidR="004F613C" w:rsidRPr="004F613C">
        <w:rPr>
          <w:rFonts w:ascii="Arial" w:eastAsia="Cambria" w:hAnsi="Arial" w:cs="Arial"/>
          <w:sz w:val="24"/>
          <w:szCs w:val="24"/>
        </w:rPr>
        <w:t>A VIZEK projekt szerepe az öntözésfejlesztésben</w:t>
      </w:r>
      <w:r w:rsidR="000276ED" w:rsidRPr="00700762">
        <w:rPr>
          <w:rFonts w:ascii="Arial" w:eastAsia="Cambria" w:hAnsi="Arial" w:cs="Arial"/>
          <w:sz w:val="24"/>
          <w:szCs w:val="24"/>
        </w:rPr>
        <w:t xml:space="preserve"> - </w:t>
      </w:r>
      <w:r w:rsidR="004F613C" w:rsidRPr="002949EC">
        <w:rPr>
          <w:rFonts w:ascii="Arial" w:eastAsia="Cambria" w:hAnsi="Arial" w:cs="Arial"/>
          <w:b/>
          <w:sz w:val="24"/>
          <w:szCs w:val="24"/>
        </w:rPr>
        <w:t>Dr. Juhász Anikó helyettes államtitkár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4F613C" w:rsidRPr="004F613C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Agrárminisztérium Agrárgazdaságért felelős</w:t>
      </w:r>
      <w:r w:rsidR="004F613C" w:rsidRPr="004F613C"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Helyettes Államtitkárság</w:t>
      </w:r>
      <w:r w:rsidR="004F613C" w:rsidRPr="004F613C" w:rsidDel="004F613C">
        <w:rPr>
          <w:rFonts w:ascii="Arial" w:eastAsia="Cambria" w:hAnsi="Arial" w:cs="Arial"/>
          <w:b/>
          <w:sz w:val="24"/>
          <w:szCs w:val="24"/>
        </w:rPr>
        <w:t xml:space="preserve"> </w:t>
      </w:r>
    </w:p>
    <w:p w:rsidR="002D20EE" w:rsidRDefault="00EB388B" w:rsidP="004F61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B80A79">
        <w:rPr>
          <w:rFonts w:ascii="Arial" w:eastAsia="Cambria" w:hAnsi="Arial" w:cs="Arial"/>
          <w:sz w:val="24"/>
          <w:szCs w:val="24"/>
        </w:rPr>
        <w:t>15</w:t>
      </w:r>
      <w:r w:rsidR="00B80A79"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sz w:val="24"/>
          <w:szCs w:val="24"/>
        </w:rPr>
        <w:t>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B80A79">
        <w:rPr>
          <w:rFonts w:ascii="Arial" w:eastAsia="Cambria" w:hAnsi="Arial" w:cs="Arial"/>
          <w:sz w:val="24"/>
          <w:szCs w:val="24"/>
        </w:rPr>
        <w:t>30</w:t>
      </w:r>
      <w:r w:rsidRPr="00700762">
        <w:rPr>
          <w:rFonts w:ascii="Arial" w:eastAsia="Cambria" w:hAnsi="Arial" w:cs="Arial"/>
          <w:sz w:val="24"/>
          <w:szCs w:val="24"/>
        </w:rPr>
        <w:tab/>
      </w:r>
      <w:r w:rsidR="000276ED" w:rsidRPr="00700762">
        <w:rPr>
          <w:rFonts w:ascii="Arial" w:eastAsia="Cambria" w:hAnsi="Arial" w:cs="Arial"/>
          <w:sz w:val="24"/>
          <w:szCs w:val="24"/>
        </w:rPr>
        <w:t>Elektronikus szakhatósági folyamatok bevezetése a vízügyi eljárások támogatásában –</w:t>
      </w:r>
      <w:r w:rsidR="000276ED">
        <w:rPr>
          <w:rFonts w:ascii="Arial" w:eastAsia="Cambria" w:hAnsi="Arial" w:cs="Arial"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b/>
          <w:sz w:val="24"/>
          <w:szCs w:val="24"/>
        </w:rPr>
        <w:t>Várszegi Gábor osztályvezető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4F613C" w:rsidRPr="004F613C">
        <w:rPr>
          <w:rFonts w:ascii="Arial" w:eastAsia="Cambria" w:hAnsi="Arial" w:cs="Arial"/>
          <w:b/>
          <w:sz w:val="24"/>
          <w:szCs w:val="24"/>
        </w:rPr>
        <w:t xml:space="preserve"> </w:t>
      </w:r>
      <w:r w:rsidR="004F613C" w:rsidRPr="002949EC">
        <w:rPr>
          <w:rFonts w:ascii="Arial" w:eastAsia="Cambria" w:hAnsi="Arial" w:cs="Arial"/>
          <w:sz w:val="24"/>
          <w:szCs w:val="24"/>
        </w:rPr>
        <w:t>Nemzeti Élelmiszerlánc-biztonsági Hivatal</w:t>
      </w:r>
    </w:p>
    <w:p w:rsidR="000276ED" w:rsidRDefault="000276ED" w:rsidP="000276E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b/>
          <w:sz w:val="24"/>
          <w:szCs w:val="24"/>
        </w:rPr>
      </w:pPr>
      <w:r w:rsidRPr="004B0056">
        <w:rPr>
          <w:rFonts w:ascii="Arial" w:eastAsia="Cambria" w:hAnsi="Arial" w:cs="Arial"/>
          <w:sz w:val="24"/>
          <w:szCs w:val="24"/>
        </w:rPr>
        <w:t>11:3</w:t>
      </w:r>
      <w:r>
        <w:rPr>
          <w:rFonts w:ascii="Arial" w:eastAsia="Cambria" w:hAnsi="Arial" w:cs="Arial"/>
          <w:sz w:val="24"/>
          <w:szCs w:val="24"/>
        </w:rPr>
        <w:t xml:space="preserve">0 </w:t>
      </w:r>
      <w:r w:rsidRPr="000276ED">
        <w:rPr>
          <w:rFonts w:ascii="Arial" w:eastAsia="Cambria" w:hAnsi="Arial" w:cs="Arial"/>
          <w:sz w:val="24"/>
          <w:szCs w:val="24"/>
        </w:rPr>
        <w:t>– 11:</w:t>
      </w:r>
      <w:r w:rsidR="00B80A79">
        <w:rPr>
          <w:rFonts w:ascii="Arial" w:eastAsia="Cambria" w:hAnsi="Arial" w:cs="Arial"/>
          <w:sz w:val="24"/>
          <w:szCs w:val="24"/>
        </w:rPr>
        <w:t xml:space="preserve">45 </w:t>
      </w:r>
      <w:r>
        <w:rPr>
          <w:rFonts w:ascii="Arial" w:eastAsia="Cambria" w:hAnsi="Arial" w:cs="Arial"/>
          <w:sz w:val="24"/>
          <w:szCs w:val="24"/>
        </w:rPr>
        <w:tab/>
      </w:r>
      <w:r w:rsidR="00A565EC" w:rsidRPr="00A565EC">
        <w:rPr>
          <w:rFonts w:ascii="Arial" w:eastAsia="Cambria" w:hAnsi="Arial" w:cs="Arial"/>
          <w:sz w:val="24"/>
          <w:szCs w:val="24"/>
        </w:rPr>
        <w:t xml:space="preserve">A Lechner Tudásközpont ingatlan-nyilvántartási és térinformatikai adatszolgáltatásai a </w:t>
      </w:r>
      <w:r w:rsidR="00A565EC" w:rsidRPr="00613510">
        <w:rPr>
          <w:rFonts w:ascii="Arial" w:eastAsia="Cambria" w:hAnsi="Arial" w:cs="Arial"/>
          <w:sz w:val="24"/>
          <w:szCs w:val="24"/>
        </w:rPr>
        <w:t xml:space="preserve">VIZEK informatikai rendszer </w:t>
      </w:r>
      <w:r w:rsidR="00A565EC" w:rsidRPr="002949EC">
        <w:rPr>
          <w:rFonts w:ascii="Arial" w:eastAsia="Cambria" w:hAnsi="Arial" w:cs="Arial"/>
          <w:sz w:val="24"/>
          <w:szCs w:val="24"/>
        </w:rPr>
        <w:t>működéséhez</w:t>
      </w:r>
      <w:r w:rsidR="00A565EC" w:rsidRPr="002949EC" w:rsidDel="00A565EC">
        <w:rPr>
          <w:rFonts w:ascii="Arial" w:eastAsia="Cambria" w:hAnsi="Arial" w:cs="Arial"/>
          <w:sz w:val="24"/>
          <w:szCs w:val="24"/>
        </w:rPr>
        <w:t xml:space="preserve"> </w:t>
      </w:r>
      <w:r w:rsidRPr="002949EC">
        <w:rPr>
          <w:rFonts w:ascii="Arial" w:eastAsia="Cambria" w:hAnsi="Arial" w:cs="Arial"/>
          <w:sz w:val="24"/>
          <w:szCs w:val="24"/>
        </w:rPr>
        <w:t>–</w:t>
      </w:r>
      <w:r w:rsidRPr="002949EC">
        <w:rPr>
          <w:rFonts w:ascii="Arial" w:eastAsia="Cambria" w:hAnsi="Arial" w:cs="Arial"/>
          <w:b/>
          <w:sz w:val="24"/>
          <w:szCs w:val="24"/>
        </w:rPr>
        <w:t xml:space="preserve"> </w:t>
      </w:r>
      <w:r w:rsidR="00A565EC" w:rsidRPr="002949EC">
        <w:rPr>
          <w:rFonts w:ascii="Arial" w:eastAsia="Cambria" w:hAnsi="Arial" w:cs="Arial"/>
          <w:b/>
          <w:sz w:val="24"/>
          <w:szCs w:val="24"/>
        </w:rPr>
        <w:t>dr. Mikus Gábor</w:t>
      </w:r>
      <w:r w:rsidR="00613510" w:rsidRPr="00613510">
        <w:rPr>
          <w:rFonts w:ascii="Arial" w:eastAsia="Cambria" w:hAnsi="Arial" w:cs="Arial"/>
          <w:b/>
          <w:sz w:val="24"/>
          <w:szCs w:val="24"/>
        </w:rPr>
        <w:t xml:space="preserve"> főo</w:t>
      </w:r>
      <w:r w:rsidR="00613510" w:rsidRPr="002949EC">
        <w:rPr>
          <w:rFonts w:ascii="Arial" w:eastAsia="Cambria" w:hAnsi="Arial" w:cs="Arial"/>
          <w:b/>
          <w:sz w:val="24"/>
          <w:szCs w:val="24"/>
        </w:rPr>
        <w:t>sztályvezető</w:t>
      </w:r>
      <w:r w:rsidR="002949EC">
        <w:rPr>
          <w:rFonts w:ascii="Arial" w:eastAsia="Cambria" w:hAnsi="Arial" w:cs="Arial"/>
          <w:b/>
          <w:sz w:val="24"/>
          <w:szCs w:val="24"/>
        </w:rPr>
        <w:t>,</w:t>
      </w:r>
      <w:r w:rsidR="00A565EC" w:rsidRPr="002949EC">
        <w:rPr>
          <w:rFonts w:ascii="Arial" w:eastAsia="Cambria" w:hAnsi="Arial" w:cs="Arial"/>
          <w:b/>
          <w:sz w:val="24"/>
          <w:szCs w:val="24"/>
        </w:rPr>
        <w:t xml:space="preserve"> </w:t>
      </w:r>
      <w:r w:rsidR="007C240A" w:rsidRPr="00613510">
        <w:rPr>
          <w:rFonts w:ascii="Arial" w:eastAsia="Cambria" w:hAnsi="Arial" w:cs="Arial"/>
          <w:sz w:val="24"/>
          <w:szCs w:val="24"/>
        </w:rPr>
        <w:t>Lechner Tudásközpont Területi, Építészeti és Informatikai</w:t>
      </w:r>
      <w:r w:rsidR="007C240A" w:rsidRPr="007C240A">
        <w:rPr>
          <w:rFonts w:ascii="Arial" w:eastAsia="Cambria" w:hAnsi="Arial" w:cs="Arial"/>
          <w:sz w:val="24"/>
          <w:szCs w:val="24"/>
        </w:rPr>
        <w:t xml:space="preserve"> Nonprofit Kft.</w:t>
      </w:r>
    </w:p>
    <w:p w:rsidR="00EB388B" w:rsidRPr="00D824B2" w:rsidRDefault="00EB388B" w:rsidP="00EB38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B80A79">
        <w:rPr>
          <w:rFonts w:ascii="Arial" w:eastAsia="Cambria" w:hAnsi="Arial" w:cs="Arial"/>
          <w:sz w:val="24"/>
          <w:szCs w:val="24"/>
        </w:rPr>
        <w:t>45</w:t>
      </w:r>
      <w:r w:rsidR="00B80A79"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sz w:val="24"/>
          <w:szCs w:val="24"/>
        </w:rPr>
        <w:t>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0276ED">
        <w:rPr>
          <w:rFonts w:ascii="Arial" w:eastAsia="Cambria" w:hAnsi="Arial" w:cs="Arial"/>
          <w:sz w:val="24"/>
          <w:szCs w:val="24"/>
        </w:rPr>
        <w:t>50</w:t>
      </w:r>
      <w:r w:rsidRPr="00700762">
        <w:rPr>
          <w:rFonts w:ascii="Arial" w:eastAsia="Cambria" w:hAnsi="Arial" w:cs="Arial"/>
          <w:sz w:val="24"/>
          <w:szCs w:val="24"/>
        </w:rPr>
        <w:tab/>
        <w:t>1</w:t>
      </w:r>
      <w:r w:rsidR="000276ED"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 w:rsidR="000276ED">
        <w:rPr>
          <w:rFonts w:ascii="Arial" w:eastAsia="Cambria" w:hAnsi="Arial" w:cs="Arial"/>
          <w:sz w:val="24"/>
          <w:szCs w:val="24"/>
        </w:rPr>
        <w:t>50</w:t>
      </w:r>
      <w:r w:rsidR="000276ED" w:rsidRPr="00700762">
        <w:rPr>
          <w:rFonts w:ascii="Arial" w:eastAsia="Cambria" w:hAnsi="Arial" w:cs="Arial"/>
          <w:sz w:val="24"/>
          <w:szCs w:val="24"/>
        </w:rPr>
        <w:t xml:space="preserve"> </w:t>
      </w:r>
      <w:r w:rsidRPr="00700762">
        <w:rPr>
          <w:rFonts w:ascii="Arial" w:eastAsia="Cambria" w:hAnsi="Arial" w:cs="Arial"/>
          <w:sz w:val="24"/>
          <w:szCs w:val="24"/>
        </w:rPr>
        <w:t xml:space="preserve">– </w:t>
      </w:r>
      <w:r w:rsidR="000276ED" w:rsidRPr="00700762">
        <w:rPr>
          <w:rFonts w:ascii="Arial" w:eastAsia="Cambria" w:hAnsi="Arial" w:cs="Arial"/>
          <w:sz w:val="24"/>
          <w:szCs w:val="24"/>
        </w:rPr>
        <w:t>1</w:t>
      </w:r>
      <w:r w:rsidR="000276ED">
        <w:rPr>
          <w:rFonts w:ascii="Arial" w:eastAsia="Cambria" w:hAnsi="Arial" w:cs="Arial"/>
          <w:sz w:val="24"/>
          <w:szCs w:val="24"/>
        </w:rPr>
        <w:t>2</w:t>
      </w:r>
      <w:r w:rsidRPr="00700762">
        <w:rPr>
          <w:rFonts w:ascii="Arial" w:eastAsia="Cambria" w:hAnsi="Arial" w:cs="Arial"/>
          <w:sz w:val="24"/>
          <w:szCs w:val="24"/>
        </w:rPr>
        <w:t>:00</w:t>
      </w:r>
      <w:r w:rsidRPr="00D824B2">
        <w:rPr>
          <w:rFonts w:ascii="Arial" w:hAnsi="Arial" w:cs="Arial"/>
          <w:sz w:val="24"/>
          <w:szCs w:val="24"/>
        </w:rPr>
        <w:tab/>
      </w:r>
      <w:r w:rsidRPr="00700762">
        <w:rPr>
          <w:rFonts w:ascii="Arial" w:eastAsia="Cambria" w:hAnsi="Arial" w:cs="Arial"/>
          <w:sz w:val="24"/>
          <w:szCs w:val="24"/>
        </w:rPr>
        <w:t xml:space="preserve">Zárszó </w:t>
      </w:r>
      <w:r w:rsidRPr="00700762">
        <w:rPr>
          <w:rFonts w:ascii="Arial" w:eastAsia="Cambria" w:hAnsi="Arial" w:cs="Arial"/>
          <w:b/>
          <w:sz w:val="24"/>
          <w:szCs w:val="24"/>
        </w:rPr>
        <w:t>Tóth</w:t>
      </w:r>
      <w:r w:rsidR="002949EC">
        <w:rPr>
          <w:rFonts w:ascii="Arial" w:eastAsia="Cambria" w:hAnsi="Arial" w:cs="Arial"/>
          <w:b/>
          <w:sz w:val="24"/>
          <w:szCs w:val="24"/>
        </w:rPr>
        <w:t xml:space="preserve"> Judit</w:t>
      </w:r>
      <w:r w:rsidRPr="00C868C6">
        <w:rPr>
          <w:rFonts w:ascii="Arial" w:eastAsia="Cambria" w:hAnsi="Arial" w:cs="Arial"/>
          <w:b/>
          <w:sz w:val="24"/>
          <w:szCs w:val="24"/>
        </w:rPr>
        <w:t xml:space="preserve"> főosztályvezető</w:t>
      </w:r>
      <w:r w:rsidRPr="00C868C6">
        <w:rPr>
          <w:rFonts w:ascii="Arial" w:eastAsia="Cambria" w:hAnsi="Arial" w:cs="Arial"/>
          <w:sz w:val="24"/>
          <w:szCs w:val="24"/>
        </w:rPr>
        <w:t>, Támogatás-koordinációs Főosztály Belügyminisztérium</w:t>
      </w:r>
    </w:p>
    <w:p w:rsidR="00EB388B" w:rsidRPr="00D824B2" w:rsidRDefault="00EB388B" w:rsidP="00EB388B">
      <w:pPr>
        <w:jc w:val="both"/>
        <w:rPr>
          <w:rFonts w:ascii="Arial" w:hAnsi="Arial" w:cs="Arial"/>
          <w:sz w:val="24"/>
          <w:szCs w:val="24"/>
        </w:rPr>
      </w:pPr>
    </w:p>
    <w:p w:rsidR="00FB1912" w:rsidRPr="00FB1912" w:rsidRDefault="00EB388B" w:rsidP="00FB1912">
      <w:pPr>
        <w:ind w:left="2124" w:hanging="2124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 xml:space="preserve">Moderátor: </w:t>
      </w:r>
      <w:r w:rsidR="007B79AB">
        <w:rPr>
          <w:rFonts w:ascii="Arial" w:eastAsia="Cambria" w:hAnsi="Arial" w:cs="Arial"/>
          <w:b/>
          <w:sz w:val="24"/>
          <w:szCs w:val="24"/>
        </w:rPr>
        <w:t>Tóth Judit</w:t>
      </w:r>
      <w:r w:rsidRPr="00D824B2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D824B2">
        <w:rPr>
          <w:rFonts w:ascii="Arial" w:eastAsia="Cambria" w:hAnsi="Arial" w:cs="Arial"/>
          <w:sz w:val="24"/>
          <w:szCs w:val="24"/>
        </w:rPr>
        <w:t xml:space="preserve">főosztályvezető, </w:t>
      </w:r>
    </w:p>
    <w:p w:rsidR="00FB1912" w:rsidRDefault="00EB388B" w:rsidP="00FB1912">
      <w:pPr>
        <w:spacing w:after="0" w:line="240" w:lineRule="auto"/>
        <w:ind w:left="2126" w:hanging="2126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 xml:space="preserve">Támogatás-koordinációs Főosztály </w:t>
      </w:r>
    </w:p>
    <w:p w:rsidR="00EB388B" w:rsidRPr="00D824B2" w:rsidRDefault="00EB388B" w:rsidP="00FB1912">
      <w:pPr>
        <w:spacing w:after="0" w:line="240" w:lineRule="auto"/>
        <w:ind w:left="2126" w:hanging="2126"/>
        <w:rPr>
          <w:rFonts w:ascii="Arial" w:eastAsia="Cambria" w:hAnsi="Arial" w:cs="Arial"/>
          <w:sz w:val="24"/>
          <w:szCs w:val="24"/>
        </w:rPr>
      </w:pPr>
      <w:r w:rsidRPr="00D824B2">
        <w:rPr>
          <w:rFonts w:ascii="Arial" w:eastAsia="Cambria" w:hAnsi="Arial" w:cs="Arial"/>
          <w:sz w:val="24"/>
          <w:szCs w:val="24"/>
        </w:rPr>
        <w:t>Belügyminisztérium</w:t>
      </w:r>
    </w:p>
    <w:p w:rsidR="00535752" w:rsidRPr="00D824B2" w:rsidRDefault="00535752" w:rsidP="00535752">
      <w:pPr>
        <w:ind w:left="2124" w:hanging="2124"/>
        <w:rPr>
          <w:rFonts w:ascii="Arial" w:eastAsia="Cambria" w:hAnsi="Arial" w:cs="Arial"/>
          <w:sz w:val="24"/>
          <w:szCs w:val="24"/>
        </w:rPr>
      </w:pPr>
    </w:p>
    <w:p w:rsidR="00C4638E" w:rsidRPr="00D824B2" w:rsidRDefault="00C4638E" w:rsidP="0053575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C4638E" w:rsidRPr="00D824B2" w:rsidSect="008C59C8">
      <w:footerReference w:type="default" r:id="rId10"/>
      <w:pgSz w:w="11906" w:h="16838"/>
      <w:pgMar w:top="1701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2B" w:rsidRDefault="0083252B" w:rsidP="00FC0811">
      <w:pPr>
        <w:spacing w:after="0" w:line="240" w:lineRule="auto"/>
      </w:pPr>
      <w:r>
        <w:separator/>
      </w:r>
    </w:p>
  </w:endnote>
  <w:endnote w:type="continuationSeparator" w:id="0">
    <w:p w:rsidR="0083252B" w:rsidRDefault="0083252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911C70" wp14:editId="17FCD9C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2B" w:rsidRDefault="0083252B" w:rsidP="00FC0811">
      <w:pPr>
        <w:spacing w:after="0" w:line="240" w:lineRule="auto"/>
      </w:pPr>
      <w:r>
        <w:separator/>
      </w:r>
    </w:p>
  </w:footnote>
  <w:footnote w:type="continuationSeparator" w:id="0">
    <w:p w:rsidR="0083252B" w:rsidRDefault="0083252B" w:rsidP="00FC08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zás Kata">
    <w15:presenceInfo w15:providerId="None" w15:userId="Kaszás 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2616"/>
    <w:rsid w:val="0000742E"/>
    <w:rsid w:val="00022083"/>
    <w:rsid w:val="000253C0"/>
    <w:rsid w:val="00025585"/>
    <w:rsid w:val="000276ED"/>
    <w:rsid w:val="0004545D"/>
    <w:rsid w:val="0007480B"/>
    <w:rsid w:val="00081A6B"/>
    <w:rsid w:val="00082BC6"/>
    <w:rsid w:val="00091462"/>
    <w:rsid w:val="000D4334"/>
    <w:rsid w:val="000F3A5A"/>
    <w:rsid w:val="00120A6C"/>
    <w:rsid w:val="00174F2C"/>
    <w:rsid w:val="001E032C"/>
    <w:rsid w:val="001E04E2"/>
    <w:rsid w:val="002063CF"/>
    <w:rsid w:val="00226B32"/>
    <w:rsid w:val="00254A5D"/>
    <w:rsid w:val="0025655E"/>
    <w:rsid w:val="002949EC"/>
    <w:rsid w:val="002A208E"/>
    <w:rsid w:val="002C611F"/>
    <w:rsid w:val="002D20EE"/>
    <w:rsid w:val="0032366C"/>
    <w:rsid w:val="003274A6"/>
    <w:rsid w:val="00350FF5"/>
    <w:rsid w:val="0036176F"/>
    <w:rsid w:val="00376BE4"/>
    <w:rsid w:val="00387201"/>
    <w:rsid w:val="003C7633"/>
    <w:rsid w:val="003F6612"/>
    <w:rsid w:val="00406F11"/>
    <w:rsid w:val="004325A3"/>
    <w:rsid w:val="004370B8"/>
    <w:rsid w:val="004A7DCA"/>
    <w:rsid w:val="004B0056"/>
    <w:rsid w:val="004E6434"/>
    <w:rsid w:val="004F057B"/>
    <w:rsid w:val="004F613C"/>
    <w:rsid w:val="00507A7C"/>
    <w:rsid w:val="00513B84"/>
    <w:rsid w:val="005244A5"/>
    <w:rsid w:val="00535752"/>
    <w:rsid w:val="00552BB8"/>
    <w:rsid w:val="005569B2"/>
    <w:rsid w:val="00585BF8"/>
    <w:rsid w:val="005942AA"/>
    <w:rsid w:val="005B1BDD"/>
    <w:rsid w:val="00613510"/>
    <w:rsid w:val="00633C8C"/>
    <w:rsid w:val="0067306B"/>
    <w:rsid w:val="00674B99"/>
    <w:rsid w:val="00674E61"/>
    <w:rsid w:val="00680C4B"/>
    <w:rsid w:val="00680C77"/>
    <w:rsid w:val="00685FED"/>
    <w:rsid w:val="00686A58"/>
    <w:rsid w:val="00692B23"/>
    <w:rsid w:val="00696652"/>
    <w:rsid w:val="00697F02"/>
    <w:rsid w:val="006A5256"/>
    <w:rsid w:val="006B57E8"/>
    <w:rsid w:val="006C292D"/>
    <w:rsid w:val="006C7FC7"/>
    <w:rsid w:val="006E609F"/>
    <w:rsid w:val="0071199B"/>
    <w:rsid w:val="00720F75"/>
    <w:rsid w:val="0074361B"/>
    <w:rsid w:val="00744DD3"/>
    <w:rsid w:val="00765344"/>
    <w:rsid w:val="007853B7"/>
    <w:rsid w:val="007A4022"/>
    <w:rsid w:val="007B79AB"/>
    <w:rsid w:val="007C240A"/>
    <w:rsid w:val="007E6D12"/>
    <w:rsid w:val="007F327B"/>
    <w:rsid w:val="00825750"/>
    <w:rsid w:val="0083252B"/>
    <w:rsid w:val="00837DB4"/>
    <w:rsid w:val="00857D0A"/>
    <w:rsid w:val="0087425D"/>
    <w:rsid w:val="008C59C8"/>
    <w:rsid w:val="0090001F"/>
    <w:rsid w:val="009039F9"/>
    <w:rsid w:val="00911602"/>
    <w:rsid w:val="00935DE1"/>
    <w:rsid w:val="00943262"/>
    <w:rsid w:val="00952A8C"/>
    <w:rsid w:val="00967DBF"/>
    <w:rsid w:val="00987472"/>
    <w:rsid w:val="009A447E"/>
    <w:rsid w:val="009D4DC9"/>
    <w:rsid w:val="009E5085"/>
    <w:rsid w:val="00A565EC"/>
    <w:rsid w:val="00A75605"/>
    <w:rsid w:val="00AA35E5"/>
    <w:rsid w:val="00AE518A"/>
    <w:rsid w:val="00AF0231"/>
    <w:rsid w:val="00AF0E02"/>
    <w:rsid w:val="00AF3750"/>
    <w:rsid w:val="00B30C47"/>
    <w:rsid w:val="00B357BE"/>
    <w:rsid w:val="00B55CA3"/>
    <w:rsid w:val="00B80A79"/>
    <w:rsid w:val="00BC6C2E"/>
    <w:rsid w:val="00BD31AB"/>
    <w:rsid w:val="00BF5C52"/>
    <w:rsid w:val="00C1555B"/>
    <w:rsid w:val="00C4638E"/>
    <w:rsid w:val="00C868C6"/>
    <w:rsid w:val="00D34245"/>
    <w:rsid w:val="00D43079"/>
    <w:rsid w:val="00D77120"/>
    <w:rsid w:val="00D824B2"/>
    <w:rsid w:val="00D90381"/>
    <w:rsid w:val="00DB266D"/>
    <w:rsid w:val="00DD4376"/>
    <w:rsid w:val="00DE3A56"/>
    <w:rsid w:val="00E1489A"/>
    <w:rsid w:val="00E375DF"/>
    <w:rsid w:val="00E7619B"/>
    <w:rsid w:val="00EB388B"/>
    <w:rsid w:val="00EC6D05"/>
    <w:rsid w:val="00F25EFE"/>
    <w:rsid w:val="00F66347"/>
    <w:rsid w:val="00F829B9"/>
    <w:rsid w:val="00FA59B4"/>
    <w:rsid w:val="00FB1912"/>
    <w:rsid w:val="00FC0811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vents.gov.hu/hu/content/vizek-sajt%C3%B3nyilv%C3%A1nyos-rendezv%C3%A9ny-20191107-1000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events.gov.hu/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5F0C-32F2-4C2A-96FE-4A11FC6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Szilágyi Eszter Réka</cp:lastModifiedBy>
  <cp:revision>5</cp:revision>
  <cp:lastPrinted>2017-09-07T12:27:00Z</cp:lastPrinted>
  <dcterms:created xsi:type="dcterms:W3CDTF">2019-10-29T09:38:00Z</dcterms:created>
  <dcterms:modified xsi:type="dcterms:W3CDTF">2019-10-30T17:08:00Z</dcterms:modified>
</cp:coreProperties>
</file>