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7EE7" w14:textId="77777777" w:rsidR="001B754D" w:rsidRPr="007C7E8B" w:rsidRDefault="00C444CA">
      <w:pPr>
        <w:pStyle w:val="Nincstrkz"/>
        <w:rPr>
          <w:rFonts w:ascii="Cambria" w:hAnsi="Cambria"/>
          <w:sz w:val="72"/>
          <w:szCs w:val="72"/>
        </w:rPr>
      </w:pPr>
      <w:r w:rsidRPr="007C7E8B">
        <w:rPr>
          <w:noProof/>
          <w:lang w:eastAsia="hu-HU"/>
        </w:rPr>
        <mc:AlternateContent>
          <mc:Choice Requires="wps">
            <w:drawing>
              <wp:anchor distT="0" distB="0" distL="114300" distR="114300" simplePos="0" relativeHeight="251656192" behindDoc="0" locked="0" layoutInCell="0" allowOverlap="1" wp14:anchorId="7AA8A230" wp14:editId="326308CC">
                <wp:simplePos x="0" y="0"/>
                <wp:positionH relativeFrom="page">
                  <wp:align>center</wp:align>
                </wp:positionH>
                <wp:positionV relativeFrom="page">
                  <wp:align>bottom</wp:align>
                </wp:positionV>
                <wp:extent cx="7927975" cy="8001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975" cy="8001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8A05" id="Rectangle 2" o:spid="_x0000_s1026" style="position:absolute;margin-left:0;margin-top:0;width:624.25pt;height:63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" o:allowincell="f" fillcolor="#4bacc6" strokecolor="#31849b">
                <w10:wrap anchorx="page" anchory="page"/>
              </v:rect>
            </w:pict>
          </mc:Fallback>
        </mc:AlternateContent>
      </w:r>
      <w:r w:rsidRPr="007C7E8B">
        <w:rPr>
          <w:noProof/>
          <w:lang w:eastAsia="hu-HU"/>
        </w:rPr>
        <mc:AlternateContent>
          <mc:Choice Requires="wps">
            <w:drawing>
              <wp:anchor distT="0" distB="0" distL="114300" distR="114300" simplePos="0" relativeHeight="251659264" behindDoc="0" locked="0" layoutInCell="0" allowOverlap="1" wp14:anchorId="1C55402B" wp14:editId="0D8B8518">
                <wp:simplePos x="0" y="0"/>
                <wp:positionH relativeFrom="page">
                  <wp:posOffset>404495</wp:posOffset>
                </wp:positionH>
                <wp:positionV relativeFrom="page">
                  <wp:posOffset>-267335</wp:posOffset>
                </wp:positionV>
                <wp:extent cx="90805" cy="112261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1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099D" id="Rectangle 3" o:spid="_x0000_s1026" style="position:absolute;margin-left:31.85pt;margin-top:-21.05pt;width:7.15pt;height:88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" o:allowincell="f" strokecolor="#31849b">
                <w10:wrap anchorx="page" anchory="page"/>
              </v:rect>
            </w:pict>
          </mc:Fallback>
        </mc:AlternateContent>
      </w:r>
      <w:r w:rsidRPr="007C7E8B">
        <w:rPr>
          <w:noProof/>
          <w:lang w:eastAsia="hu-HU"/>
        </w:rPr>
        <mc:AlternateContent>
          <mc:Choice Requires="wps">
            <w:drawing>
              <wp:anchor distT="0" distB="0" distL="114300" distR="114300" simplePos="0" relativeHeight="251658240" behindDoc="0" locked="0" layoutInCell="0" allowOverlap="1" wp14:anchorId="3C7DAA88" wp14:editId="3C0401D1">
                <wp:simplePos x="0" y="0"/>
                <wp:positionH relativeFrom="page">
                  <wp:posOffset>7064375</wp:posOffset>
                </wp:positionH>
                <wp:positionV relativeFrom="page">
                  <wp:posOffset>-267335</wp:posOffset>
                </wp:positionV>
                <wp:extent cx="90805" cy="112261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16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1E3D" id="Rectangle 4" o:spid="_x0000_s1026" style="position:absolute;margin-left:556.25pt;margin-top:-21.05pt;width:7.15pt;height:88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" o:allowincell="f" strokecolor="#31849b">
                <w10:wrap anchorx="page" anchory="page"/>
              </v:rect>
            </w:pict>
          </mc:Fallback>
        </mc:AlternateContent>
      </w:r>
      <w:r w:rsidRPr="007C7E8B">
        <w:rPr>
          <w:noProof/>
          <w:lang w:eastAsia="hu-HU"/>
        </w:rPr>
        <mc:AlternateContent>
          <mc:Choice Requires="wps">
            <w:drawing>
              <wp:anchor distT="0" distB="0" distL="114300" distR="114300" simplePos="0" relativeHeight="251657216" behindDoc="0" locked="0" layoutInCell="0" allowOverlap="1" wp14:anchorId="00C683AD" wp14:editId="5AB621AB">
                <wp:simplePos x="0" y="0"/>
                <wp:positionH relativeFrom="page">
                  <wp:posOffset>-189230</wp:posOffset>
                </wp:positionH>
                <wp:positionV relativeFrom="page">
                  <wp:posOffset>0</wp:posOffset>
                </wp:positionV>
                <wp:extent cx="7937500" cy="8096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0" cy="8096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9CBA" id="Rectangle 5" o:spid="_x0000_s1026" style="position:absolute;margin-left:-14.9pt;margin-top:0;width:62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" o:allowincell="f" fillcolor="#4bacc6" strokecolor="#31849b">
                <w10:wrap anchorx="page" anchory="page"/>
              </v:rect>
            </w:pict>
          </mc:Fallback>
        </mc:AlternateContent>
      </w:r>
    </w:p>
    <w:p w14:paraId="12BF2363" w14:textId="536FE711" w:rsidR="001E4DCC" w:rsidRPr="007C7E8B" w:rsidRDefault="00177E5D" w:rsidP="00CD137F">
      <w:pPr>
        <w:pStyle w:val="Nincstrkz"/>
        <w:jc w:val="center"/>
        <w:rPr>
          <w:rFonts w:ascii="Cambria" w:hAnsi="Cambria"/>
          <w:sz w:val="56"/>
          <w:szCs w:val="56"/>
        </w:rPr>
      </w:pPr>
      <w:r>
        <w:rPr>
          <w:rFonts w:ascii="Cambria" w:hAnsi="Cambria"/>
          <w:sz w:val="56"/>
          <w:szCs w:val="56"/>
        </w:rPr>
        <w:t>Adatkezelési t</w:t>
      </w:r>
      <w:r w:rsidR="001B754D" w:rsidRPr="007C7E8B">
        <w:rPr>
          <w:rFonts w:ascii="Cambria" w:hAnsi="Cambria"/>
          <w:sz w:val="56"/>
          <w:szCs w:val="56"/>
        </w:rPr>
        <w:t xml:space="preserve">ájékoztató a </w:t>
      </w:r>
      <w:r w:rsidR="00AF033F">
        <w:rPr>
          <w:rFonts w:ascii="Cambria" w:hAnsi="Cambria"/>
          <w:sz w:val="56"/>
          <w:szCs w:val="56"/>
        </w:rPr>
        <w:t xml:space="preserve">VIZEK rendszerben </w:t>
      </w:r>
      <w:r w:rsidR="00CD137F" w:rsidRPr="007C7E8B">
        <w:rPr>
          <w:rFonts w:ascii="Cambria" w:hAnsi="Cambria"/>
          <w:sz w:val="56"/>
          <w:szCs w:val="56"/>
        </w:rPr>
        <w:t>lefolytatott</w:t>
      </w:r>
      <w:r w:rsidR="001B754D" w:rsidRPr="007C7E8B">
        <w:rPr>
          <w:rFonts w:ascii="Cambria" w:hAnsi="Cambria"/>
          <w:sz w:val="56"/>
          <w:szCs w:val="56"/>
        </w:rPr>
        <w:t xml:space="preserve"> </w:t>
      </w:r>
      <w:r w:rsidR="00CD137F" w:rsidRPr="007C7E8B">
        <w:rPr>
          <w:rFonts w:ascii="Cambria" w:hAnsi="Cambria"/>
          <w:sz w:val="56"/>
          <w:szCs w:val="56"/>
        </w:rPr>
        <w:t xml:space="preserve">vízügyi és vízvédelmi hatósági és szakhatósági eljárásokban végzett </w:t>
      </w:r>
      <w:r w:rsidR="001B754D" w:rsidRPr="007C7E8B">
        <w:rPr>
          <w:rFonts w:ascii="Cambria" w:hAnsi="Cambria"/>
          <w:sz w:val="56"/>
          <w:szCs w:val="56"/>
        </w:rPr>
        <w:t>személyes</w:t>
      </w:r>
      <w:r w:rsidR="00AF033F">
        <w:rPr>
          <w:rFonts w:ascii="Cambria" w:hAnsi="Cambria"/>
          <w:sz w:val="56"/>
          <w:szCs w:val="56"/>
        </w:rPr>
        <w:t xml:space="preserve"> </w:t>
      </w:r>
      <w:r w:rsidR="001B754D" w:rsidRPr="007C7E8B">
        <w:rPr>
          <w:rFonts w:ascii="Cambria" w:hAnsi="Cambria"/>
          <w:sz w:val="56"/>
          <w:szCs w:val="56"/>
        </w:rPr>
        <w:t>adat</w:t>
      </w:r>
      <w:r w:rsidR="00AF033F">
        <w:rPr>
          <w:rFonts w:ascii="Cambria" w:hAnsi="Cambria"/>
          <w:sz w:val="56"/>
          <w:szCs w:val="56"/>
        </w:rPr>
        <w:t>ok k</w:t>
      </w:r>
      <w:r w:rsidR="001B754D" w:rsidRPr="007C7E8B">
        <w:rPr>
          <w:rFonts w:ascii="Cambria" w:hAnsi="Cambria"/>
          <w:sz w:val="56"/>
          <w:szCs w:val="56"/>
        </w:rPr>
        <w:t>ezelés</w:t>
      </w:r>
      <w:r w:rsidR="00AF033F">
        <w:rPr>
          <w:rFonts w:ascii="Cambria" w:hAnsi="Cambria"/>
          <w:sz w:val="56"/>
          <w:szCs w:val="56"/>
        </w:rPr>
        <w:t>éről</w:t>
      </w:r>
      <w:bookmarkStart w:id="0" w:name="_GoBack"/>
      <w:bookmarkEnd w:id="0"/>
    </w:p>
    <w:p w14:paraId="49BD3AAC" w14:textId="77777777" w:rsidR="00CD137F" w:rsidRPr="007C7E8B" w:rsidRDefault="00CD137F" w:rsidP="00CD137F">
      <w:pPr>
        <w:pStyle w:val="Nincstrkz"/>
        <w:jc w:val="center"/>
        <w:rPr>
          <w:rFonts w:ascii="Cambria" w:hAnsi="Cambria"/>
          <w:sz w:val="56"/>
          <w:szCs w:val="56"/>
        </w:rPr>
      </w:pPr>
    </w:p>
    <w:p w14:paraId="7B80AAAD" w14:textId="77777777" w:rsidR="001E4DCC" w:rsidRPr="007C7E8B" w:rsidRDefault="001E4DCC" w:rsidP="00CD137F">
      <w:pPr>
        <w:widowControl/>
        <w:spacing w:before="0" w:after="0"/>
      </w:pPr>
    </w:p>
    <w:p w14:paraId="1220B905" w14:textId="77777777" w:rsidR="00DD32CB" w:rsidRPr="007C7E8B" w:rsidRDefault="00C444CA">
      <w:pPr>
        <w:widowControl/>
        <w:spacing w:before="0" w:after="0"/>
        <w:jc w:val="center"/>
        <w:rPr>
          <w:sz w:val="28"/>
        </w:rPr>
      </w:pPr>
      <w:r w:rsidRPr="007C7E8B">
        <w:rPr>
          <w:noProof/>
        </w:rPr>
        <w:drawing>
          <wp:inline distT="0" distB="0" distL="0" distR="0" wp14:anchorId="18368234" wp14:editId="7E2DC51A">
            <wp:extent cx="2857500" cy="2905125"/>
            <wp:effectExtent l="0" t="0" r="0" b="9525"/>
            <wp:docPr id="1" name="Kép 1" descr="Képtalálat a következőre: „bm okf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bm okf log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05125"/>
                    </a:xfrm>
                    <a:prstGeom prst="rect">
                      <a:avLst/>
                    </a:prstGeom>
                    <a:noFill/>
                    <a:ln>
                      <a:noFill/>
                    </a:ln>
                  </pic:spPr>
                </pic:pic>
              </a:graphicData>
            </a:graphic>
          </wp:inline>
        </w:drawing>
      </w:r>
      <w:r w:rsidR="001B754D" w:rsidRPr="007C7E8B">
        <w:br w:type="page"/>
      </w:r>
    </w:p>
    <w:p w14:paraId="0C66A633" w14:textId="77777777" w:rsidR="006E6ACA" w:rsidRPr="007C7E8B" w:rsidRDefault="00B550DB" w:rsidP="00C21C9E">
      <w:pPr>
        <w:pStyle w:val="Cmsor1"/>
        <w:rPr>
          <w:rFonts w:ascii="Times New Roman" w:hAnsi="Times New Roman" w:cs="Times New Roman"/>
          <w:sz w:val="32"/>
          <w:szCs w:val="32"/>
        </w:rPr>
      </w:pPr>
      <w:bookmarkStart w:id="1" w:name="_Toc42608621"/>
      <w:r w:rsidRPr="007C7E8B">
        <w:rPr>
          <w:rFonts w:ascii="Times New Roman" w:hAnsi="Times New Roman" w:cs="Times New Roman"/>
          <w:sz w:val="32"/>
          <w:szCs w:val="32"/>
        </w:rPr>
        <w:t>Közös a</w:t>
      </w:r>
      <w:r w:rsidR="006E6ACA" w:rsidRPr="007C7E8B">
        <w:rPr>
          <w:rFonts w:ascii="Times New Roman" w:hAnsi="Times New Roman" w:cs="Times New Roman"/>
          <w:sz w:val="32"/>
          <w:szCs w:val="32"/>
        </w:rPr>
        <w:t>datkezelő</w:t>
      </w:r>
      <w:r w:rsidRPr="007C7E8B">
        <w:rPr>
          <w:rFonts w:ascii="Times New Roman" w:hAnsi="Times New Roman" w:cs="Times New Roman"/>
          <w:sz w:val="32"/>
          <w:szCs w:val="32"/>
        </w:rPr>
        <w:t>k</w:t>
      </w:r>
      <w:bookmarkEnd w:id="1"/>
    </w:p>
    <w:p w14:paraId="59029A8A" w14:textId="77777777" w:rsidR="00B550DB" w:rsidRPr="007C7E8B" w:rsidRDefault="00B550DB" w:rsidP="00B550DB">
      <w:pPr>
        <w:pStyle w:val="Szvegtrzs"/>
      </w:pPr>
    </w:p>
    <w:tbl>
      <w:tblPr>
        <w:tblStyle w:val="Rcsostblzat"/>
        <w:tblW w:w="0" w:type="auto"/>
        <w:tblLook w:val="04A0" w:firstRow="1" w:lastRow="0" w:firstColumn="1" w:lastColumn="0" w:noHBand="0" w:noVBand="1"/>
      </w:tblPr>
      <w:tblGrid>
        <w:gridCol w:w="4530"/>
        <w:gridCol w:w="4531"/>
      </w:tblGrid>
      <w:tr w:rsidR="00B550DB" w:rsidRPr="007C7E8B" w14:paraId="0211D884" w14:textId="77777777" w:rsidTr="00B550DB">
        <w:tc>
          <w:tcPr>
            <w:tcW w:w="4530" w:type="dxa"/>
          </w:tcPr>
          <w:p w14:paraId="53EF79D2" w14:textId="77777777" w:rsidR="00B550DB" w:rsidRPr="007C7E8B" w:rsidRDefault="00B550DB" w:rsidP="00B550DB">
            <w:pPr>
              <w:widowControl/>
              <w:spacing w:before="0" w:after="0"/>
              <w:rPr>
                <w:b/>
              </w:rPr>
            </w:pPr>
            <w:r w:rsidRPr="007C7E8B">
              <w:rPr>
                <w:b/>
              </w:rPr>
              <w:t>Az adatkezelő megnevezése:</w:t>
            </w:r>
          </w:p>
          <w:p w14:paraId="25215764" w14:textId="77777777" w:rsidR="00B550DB" w:rsidRPr="007C7E8B" w:rsidRDefault="00B550DB" w:rsidP="00B550DB">
            <w:pPr>
              <w:widowControl/>
              <w:spacing w:before="0" w:after="0"/>
              <w:jc w:val="both"/>
            </w:pPr>
            <w:r w:rsidRPr="007C7E8B">
              <w:t>BM Országos Katasztrófavédelmi Főigazgatóság (a továbbiakban: BM OKF)</w:t>
            </w:r>
          </w:p>
          <w:p w14:paraId="0B22529A" w14:textId="77777777" w:rsidR="00B550DB" w:rsidRPr="007C7E8B" w:rsidRDefault="00B550DB" w:rsidP="00B550DB">
            <w:pPr>
              <w:widowControl/>
              <w:spacing w:before="0" w:after="0"/>
              <w:jc w:val="both"/>
              <w:rPr>
                <w:b/>
              </w:rPr>
            </w:pPr>
            <w:r w:rsidRPr="007C7E8B">
              <w:rPr>
                <w:b/>
              </w:rPr>
              <w:t>Székhelye:</w:t>
            </w:r>
          </w:p>
          <w:p w14:paraId="3EC7850F" w14:textId="77777777" w:rsidR="00B550DB" w:rsidRPr="007C7E8B" w:rsidRDefault="00B550DB" w:rsidP="00B550DB">
            <w:pPr>
              <w:widowControl/>
              <w:spacing w:before="0" w:after="0"/>
              <w:jc w:val="both"/>
            </w:pPr>
            <w:r w:rsidRPr="007C7E8B">
              <w:t>1149 Budapest, Mogyoródi út 43.</w:t>
            </w:r>
          </w:p>
          <w:p w14:paraId="07486340" w14:textId="77777777" w:rsidR="00B550DB" w:rsidRPr="007C7E8B" w:rsidRDefault="00B550DB" w:rsidP="00B550DB">
            <w:pPr>
              <w:widowControl/>
              <w:spacing w:before="0" w:after="0"/>
              <w:jc w:val="both"/>
              <w:rPr>
                <w:b/>
              </w:rPr>
            </w:pPr>
            <w:r w:rsidRPr="007C7E8B">
              <w:rPr>
                <w:b/>
              </w:rPr>
              <w:t>Postai címe:</w:t>
            </w:r>
          </w:p>
          <w:p w14:paraId="7F1436B5" w14:textId="77777777" w:rsidR="00B550DB" w:rsidRPr="007C7E8B" w:rsidRDefault="00B550DB" w:rsidP="00B550DB">
            <w:pPr>
              <w:widowControl/>
              <w:spacing w:before="0" w:after="0"/>
              <w:jc w:val="both"/>
            </w:pPr>
            <w:r w:rsidRPr="007C7E8B">
              <w:t>1903 Budapest, Pf.: 314</w:t>
            </w:r>
          </w:p>
          <w:p w14:paraId="4583C141" w14:textId="77777777" w:rsidR="00B550DB" w:rsidRPr="007C7E8B" w:rsidRDefault="00B550DB" w:rsidP="00B550DB">
            <w:pPr>
              <w:widowControl/>
              <w:spacing w:before="0" w:after="0"/>
              <w:jc w:val="both"/>
              <w:rPr>
                <w:b/>
              </w:rPr>
            </w:pPr>
            <w:r w:rsidRPr="007C7E8B">
              <w:rPr>
                <w:b/>
              </w:rPr>
              <w:t>Telefonszáma:</w:t>
            </w:r>
          </w:p>
          <w:p w14:paraId="6A99AC0F" w14:textId="77777777" w:rsidR="00B550DB" w:rsidRPr="007C7E8B" w:rsidRDefault="00B550DB" w:rsidP="00B550DB">
            <w:pPr>
              <w:widowControl/>
              <w:spacing w:before="0" w:after="0"/>
              <w:jc w:val="both"/>
            </w:pPr>
            <w:r w:rsidRPr="007C7E8B">
              <w:t>(+36-1) 469-4347, (+36-20) 820-0089</w:t>
            </w:r>
          </w:p>
          <w:p w14:paraId="246AA64D" w14:textId="77777777" w:rsidR="00B550DB" w:rsidRPr="007C7E8B" w:rsidRDefault="00B550DB" w:rsidP="00B550DB">
            <w:pPr>
              <w:widowControl/>
              <w:spacing w:before="0" w:after="0"/>
              <w:jc w:val="both"/>
              <w:rPr>
                <w:b/>
              </w:rPr>
            </w:pPr>
            <w:r w:rsidRPr="007C7E8B">
              <w:rPr>
                <w:b/>
              </w:rPr>
              <w:t>Telefaxszáma:</w:t>
            </w:r>
          </w:p>
          <w:p w14:paraId="2A7A8C33" w14:textId="77777777" w:rsidR="00B550DB" w:rsidRPr="007C7E8B" w:rsidRDefault="00B550DB" w:rsidP="00B550DB">
            <w:pPr>
              <w:pStyle w:val="Szvegtrzs"/>
            </w:pPr>
            <w:r w:rsidRPr="007C7E8B">
              <w:t>(+36-1) 469-4157</w:t>
            </w:r>
          </w:p>
        </w:tc>
        <w:tc>
          <w:tcPr>
            <w:tcW w:w="4531" w:type="dxa"/>
          </w:tcPr>
          <w:p w14:paraId="3A614B28" w14:textId="77777777" w:rsidR="00B550DB" w:rsidRPr="007C7E8B" w:rsidRDefault="00B550DB" w:rsidP="00B550DB">
            <w:pPr>
              <w:widowControl/>
              <w:spacing w:before="0" w:after="0"/>
              <w:jc w:val="both"/>
              <w:rPr>
                <w:b/>
              </w:rPr>
            </w:pPr>
            <w:r w:rsidRPr="007C7E8B">
              <w:rPr>
                <w:b/>
              </w:rPr>
              <w:t>A BM OKF adatvédelmi tisztviselője:</w:t>
            </w:r>
          </w:p>
          <w:p w14:paraId="418D1413" w14:textId="77777777" w:rsidR="00B550DB" w:rsidRPr="007C7E8B" w:rsidRDefault="00B550DB" w:rsidP="00B550DB">
            <w:pPr>
              <w:widowControl/>
              <w:spacing w:before="0" w:after="0"/>
              <w:jc w:val="both"/>
            </w:pPr>
            <w:r w:rsidRPr="007C7E8B">
              <w:t>dr. Ködmön Diána tű. alezredes</w:t>
            </w:r>
          </w:p>
          <w:p w14:paraId="5C47EEDF" w14:textId="77777777" w:rsidR="008770D9" w:rsidRPr="007C7E8B" w:rsidRDefault="008770D9" w:rsidP="00B550DB">
            <w:pPr>
              <w:widowControl/>
              <w:spacing w:before="0" w:after="0"/>
              <w:jc w:val="both"/>
            </w:pPr>
          </w:p>
          <w:p w14:paraId="4EA3D646" w14:textId="77777777" w:rsidR="00D868CE" w:rsidRPr="007C7E8B" w:rsidRDefault="00B550DB" w:rsidP="00B550DB">
            <w:pPr>
              <w:widowControl/>
              <w:spacing w:before="0" w:after="0"/>
              <w:jc w:val="both"/>
            </w:pPr>
            <w:r w:rsidRPr="007C7E8B">
              <w:rPr>
                <w:b/>
              </w:rPr>
              <w:t>Szolgálati helye</w:t>
            </w:r>
            <w:r w:rsidRPr="007C7E8B">
              <w:t xml:space="preserve">: </w:t>
            </w:r>
          </w:p>
          <w:p w14:paraId="7E601F88" w14:textId="77777777" w:rsidR="00B550DB" w:rsidRPr="007C7E8B" w:rsidRDefault="00B550DB" w:rsidP="00B550DB">
            <w:pPr>
              <w:widowControl/>
              <w:spacing w:before="0" w:after="0"/>
              <w:jc w:val="both"/>
            </w:pPr>
            <w:r w:rsidRPr="007C7E8B">
              <w:t xml:space="preserve">BM OKF Biztonsági Főosztály </w:t>
            </w:r>
          </w:p>
          <w:p w14:paraId="48A69805" w14:textId="77777777" w:rsidR="00B550DB" w:rsidRPr="007C7E8B" w:rsidRDefault="00B550DB" w:rsidP="00B550DB">
            <w:pPr>
              <w:widowControl/>
              <w:spacing w:before="0" w:after="0"/>
              <w:jc w:val="both"/>
            </w:pPr>
          </w:p>
          <w:p w14:paraId="3A22DC25" w14:textId="77777777" w:rsidR="008770D9" w:rsidRPr="007C7E8B" w:rsidRDefault="008770D9" w:rsidP="00B550DB">
            <w:pPr>
              <w:widowControl/>
              <w:spacing w:before="0" w:after="0"/>
              <w:jc w:val="both"/>
              <w:rPr>
                <w:b/>
              </w:rPr>
            </w:pPr>
            <w:r w:rsidRPr="007C7E8B">
              <w:rPr>
                <w:b/>
              </w:rPr>
              <w:t>Elérhetősége:</w:t>
            </w:r>
          </w:p>
          <w:p w14:paraId="66645998" w14:textId="77777777" w:rsidR="00B550DB" w:rsidRPr="007C7E8B" w:rsidRDefault="00B550DB" w:rsidP="00B550DB">
            <w:pPr>
              <w:widowControl/>
              <w:spacing w:before="0" w:after="0"/>
              <w:jc w:val="both"/>
              <w:rPr>
                <w:b/>
              </w:rPr>
            </w:pPr>
            <w:r w:rsidRPr="007C7E8B">
              <w:t>06/1/469-4119</w:t>
            </w:r>
          </w:p>
          <w:p w14:paraId="32CE1A79" w14:textId="77777777" w:rsidR="00B550DB" w:rsidRPr="007C7E8B" w:rsidRDefault="009A05A8" w:rsidP="00B550DB">
            <w:pPr>
              <w:pStyle w:val="Szvegtrzs"/>
            </w:pPr>
            <w:hyperlink r:id="rId9" w:history="1">
              <w:r w:rsidR="00233AB0" w:rsidRPr="007C7E8B">
                <w:rPr>
                  <w:rStyle w:val="Hiperhivatkozs"/>
                </w:rPr>
                <w:t>dpo@katved.gov.hu</w:t>
              </w:r>
            </w:hyperlink>
          </w:p>
          <w:p w14:paraId="27DA7045" w14:textId="77777777" w:rsidR="00233AB0" w:rsidRPr="007C7E8B" w:rsidRDefault="00233AB0" w:rsidP="00B550DB">
            <w:pPr>
              <w:pStyle w:val="Szvegtrzs"/>
            </w:pPr>
          </w:p>
        </w:tc>
      </w:tr>
      <w:tr w:rsidR="00B550DB" w:rsidRPr="007C7E8B" w14:paraId="6A93DD26" w14:textId="77777777" w:rsidTr="00B550DB">
        <w:tc>
          <w:tcPr>
            <w:tcW w:w="4530" w:type="dxa"/>
          </w:tcPr>
          <w:p w14:paraId="01AC0471" w14:textId="77777777" w:rsidR="00233AB0" w:rsidRPr="007C7E8B" w:rsidRDefault="00233AB0" w:rsidP="00233AB0">
            <w:pPr>
              <w:spacing w:before="0" w:after="0"/>
              <w:jc w:val="both"/>
            </w:pPr>
            <w:r w:rsidRPr="007C7E8B">
              <w:rPr>
                <w:b/>
                <w:bCs/>
              </w:rPr>
              <w:t>Az adatkezelő megnevezése:</w:t>
            </w:r>
          </w:p>
          <w:p w14:paraId="3F331747" w14:textId="77777777" w:rsidR="00233AB0" w:rsidRPr="007C7E8B" w:rsidRDefault="00233AB0" w:rsidP="00233AB0">
            <w:pPr>
              <w:spacing w:before="0" w:after="0"/>
              <w:jc w:val="both"/>
              <w:rPr>
                <w:b/>
                <w:bCs/>
              </w:rPr>
            </w:pPr>
            <w:r w:rsidRPr="007C7E8B">
              <w:t>Fővárosi Katasztrófavédelmi Igazgatóság (a továbbiakban: FKI)</w:t>
            </w:r>
          </w:p>
          <w:p w14:paraId="2610E06C" w14:textId="77777777" w:rsidR="00233AB0" w:rsidRPr="007C7E8B" w:rsidRDefault="00233AB0" w:rsidP="00233AB0">
            <w:pPr>
              <w:spacing w:before="0" w:after="0"/>
              <w:jc w:val="both"/>
              <w:rPr>
                <w:rFonts w:eastAsia="Droid Sans Fallback"/>
              </w:rPr>
            </w:pPr>
            <w:r w:rsidRPr="007C7E8B">
              <w:rPr>
                <w:b/>
                <w:bCs/>
              </w:rPr>
              <w:t>Székhelye:</w:t>
            </w:r>
          </w:p>
          <w:p w14:paraId="707E5511" w14:textId="77777777" w:rsidR="00233AB0" w:rsidRPr="007C7E8B" w:rsidRDefault="00233AB0" w:rsidP="00233AB0">
            <w:pPr>
              <w:spacing w:before="0" w:after="0"/>
              <w:jc w:val="both"/>
              <w:rPr>
                <w:b/>
                <w:bCs/>
              </w:rPr>
            </w:pPr>
            <w:r w:rsidRPr="007C7E8B">
              <w:t>1081 Budapest, Dologház u. 1.</w:t>
            </w:r>
          </w:p>
          <w:p w14:paraId="3992521B" w14:textId="77777777" w:rsidR="00233AB0" w:rsidRPr="007C7E8B" w:rsidRDefault="00233AB0" w:rsidP="00233AB0">
            <w:pPr>
              <w:spacing w:before="0" w:after="0"/>
              <w:jc w:val="both"/>
            </w:pPr>
            <w:r w:rsidRPr="007C7E8B">
              <w:rPr>
                <w:b/>
                <w:bCs/>
              </w:rPr>
              <w:t>Postai címe:</w:t>
            </w:r>
          </w:p>
          <w:p w14:paraId="3D64A30F" w14:textId="77777777" w:rsidR="00233AB0" w:rsidRPr="007C7E8B" w:rsidRDefault="00233AB0" w:rsidP="00233AB0">
            <w:pPr>
              <w:spacing w:before="0" w:after="0"/>
              <w:jc w:val="both"/>
              <w:rPr>
                <w:b/>
                <w:bCs/>
              </w:rPr>
            </w:pPr>
            <w:r w:rsidRPr="007C7E8B">
              <w:t>1443 Bp. Pf.: 154.</w:t>
            </w:r>
          </w:p>
          <w:p w14:paraId="58D05AB4" w14:textId="77777777" w:rsidR="00233AB0" w:rsidRPr="007C7E8B" w:rsidRDefault="00233AB0" w:rsidP="00233AB0">
            <w:pPr>
              <w:spacing w:before="0" w:after="0"/>
              <w:jc w:val="both"/>
            </w:pPr>
            <w:r w:rsidRPr="007C7E8B">
              <w:rPr>
                <w:b/>
                <w:bCs/>
              </w:rPr>
              <w:t>Telefonszáma:</w:t>
            </w:r>
          </w:p>
          <w:p w14:paraId="4C348694" w14:textId="77777777" w:rsidR="00233AB0" w:rsidRPr="007C7E8B" w:rsidRDefault="0049235E" w:rsidP="00233AB0">
            <w:pPr>
              <w:spacing w:before="0" w:after="0"/>
              <w:jc w:val="both"/>
              <w:rPr>
                <w:b/>
                <w:bCs/>
              </w:rPr>
            </w:pPr>
            <w:r w:rsidRPr="007C7E8B">
              <w:t>(</w:t>
            </w:r>
            <w:r w:rsidR="00233AB0" w:rsidRPr="007C7E8B">
              <w:t>+36</w:t>
            </w:r>
            <w:r w:rsidRPr="007C7E8B">
              <w:t>-</w:t>
            </w:r>
            <w:r w:rsidR="00233AB0" w:rsidRPr="007C7E8B">
              <w:t>1) 459-2436</w:t>
            </w:r>
          </w:p>
          <w:p w14:paraId="161BB7C8" w14:textId="77777777" w:rsidR="00233AB0" w:rsidRPr="007C7E8B" w:rsidRDefault="00233AB0" w:rsidP="00233AB0">
            <w:pPr>
              <w:spacing w:before="0" w:after="0"/>
              <w:jc w:val="both"/>
            </w:pPr>
            <w:r w:rsidRPr="007C7E8B">
              <w:rPr>
                <w:b/>
                <w:bCs/>
              </w:rPr>
              <w:t>Telefaxszáma:</w:t>
            </w:r>
          </w:p>
          <w:p w14:paraId="4066293B" w14:textId="77777777" w:rsidR="00233AB0" w:rsidRPr="007C7E8B" w:rsidRDefault="0049235E" w:rsidP="00233AB0">
            <w:pPr>
              <w:spacing w:before="0" w:after="0"/>
              <w:jc w:val="both"/>
              <w:rPr>
                <w:b/>
                <w:bCs/>
              </w:rPr>
            </w:pPr>
            <w:r w:rsidRPr="007C7E8B">
              <w:t>(</w:t>
            </w:r>
            <w:r w:rsidR="00233AB0" w:rsidRPr="007C7E8B">
              <w:t>+36</w:t>
            </w:r>
            <w:r w:rsidRPr="007C7E8B">
              <w:t>-</w:t>
            </w:r>
            <w:r w:rsidR="00233AB0" w:rsidRPr="007C7E8B">
              <w:t>1) 459-2438</w:t>
            </w:r>
          </w:p>
          <w:p w14:paraId="2A489167" w14:textId="77777777" w:rsidR="00B550DB" w:rsidRPr="007C7E8B" w:rsidRDefault="00B550DB" w:rsidP="00B550DB">
            <w:pPr>
              <w:pStyle w:val="Szvegtrzs"/>
            </w:pPr>
          </w:p>
        </w:tc>
        <w:tc>
          <w:tcPr>
            <w:tcW w:w="4531" w:type="dxa"/>
          </w:tcPr>
          <w:p w14:paraId="3CFEF582" w14:textId="77777777" w:rsidR="00233AB0" w:rsidRPr="007C7E8B" w:rsidRDefault="00233AB0" w:rsidP="00233AB0">
            <w:pPr>
              <w:spacing w:before="0" w:after="0"/>
              <w:jc w:val="both"/>
            </w:pPr>
            <w:r w:rsidRPr="007C7E8B">
              <w:rPr>
                <w:b/>
                <w:bCs/>
              </w:rPr>
              <w:t>Az FKI adatvédelmi tisztviselője:</w:t>
            </w:r>
          </w:p>
          <w:p w14:paraId="1C1D54F2" w14:textId="77777777" w:rsidR="00233AB0" w:rsidRPr="007C7E8B" w:rsidRDefault="00233AB0" w:rsidP="00233AB0">
            <w:pPr>
              <w:spacing w:before="0" w:after="0"/>
              <w:jc w:val="both"/>
            </w:pPr>
            <w:r w:rsidRPr="007C7E8B">
              <w:t xml:space="preserve">dr. Cseh Zoltán </w:t>
            </w:r>
          </w:p>
          <w:p w14:paraId="2C507DCA" w14:textId="77777777" w:rsidR="008770D9" w:rsidRPr="007C7E8B" w:rsidRDefault="008770D9" w:rsidP="00233AB0">
            <w:pPr>
              <w:spacing w:before="0" w:after="0"/>
              <w:jc w:val="both"/>
            </w:pPr>
          </w:p>
          <w:p w14:paraId="26F678DD" w14:textId="77777777" w:rsidR="00D868CE" w:rsidRPr="007C7E8B" w:rsidRDefault="00233AB0" w:rsidP="00233AB0">
            <w:pPr>
              <w:spacing w:before="0" w:after="0"/>
              <w:jc w:val="both"/>
            </w:pPr>
            <w:r w:rsidRPr="007C7E8B">
              <w:rPr>
                <w:b/>
              </w:rPr>
              <w:t>Szolgálati helye:</w:t>
            </w:r>
            <w:r w:rsidRPr="007C7E8B">
              <w:t xml:space="preserve"> </w:t>
            </w:r>
          </w:p>
          <w:p w14:paraId="58877EE4" w14:textId="77777777" w:rsidR="00233AB0" w:rsidRPr="007C7E8B" w:rsidRDefault="00D868CE" w:rsidP="00233AB0">
            <w:pPr>
              <w:spacing w:before="0" w:after="0"/>
              <w:jc w:val="both"/>
              <w:rPr>
                <w:rFonts w:eastAsia="Droid Sans Fallback"/>
              </w:rPr>
            </w:pPr>
            <w:r w:rsidRPr="007C7E8B">
              <w:t>F</w:t>
            </w:r>
            <w:r w:rsidR="00233AB0" w:rsidRPr="007C7E8B">
              <w:t>KI Hivatal</w:t>
            </w:r>
          </w:p>
          <w:p w14:paraId="611BCB0A" w14:textId="77777777" w:rsidR="00233AB0" w:rsidRPr="007C7E8B" w:rsidRDefault="00233AB0" w:rsidP="00233AB0">
            <w:pPr>
              <w:spacing w:before="0" w:after="0"/>
              <w:jc w:val="both"/>
            </w:pPr>
          </w:p>
          <w:p w14:paraId="02493327" w14:textId="77777777" w:rsidR="008770D9" w:rsidRPr="007C7E8B" w:rsidRDefault="00233AB0" w:rsidP="00233AB0">
            <w:pPr>
              <w:spacing w:before="0" w:after="0"/>
              <w:jc w:val="both"/>
            </w:pPr>
            <w:r w:rsidRPr="007C7E8B">
              <w:rPr>
                <w:b/>
                <w:bCs/>
              </w:rPr>
              <w:t>Elérhetősége:</w:t>
            </w:r>
            <w:r w:rsidRPr="007C7E8B">
              <w:t xml:space="preserve"> </w:t>
            </w:r>
          </w:p>
          <w:p w14:paraId="4D3BFD97" w14:textId="77777777" w:rsidR="00233AB0" w:rsidRPr="007C7E8B" w:rsidRDefault="00233AB0" w:rsidP="00233AB0">
            <w:pPr>
              <w:spacing w:before="0" w:after="0"/>
              <w:jc w:val="both"/>
            </w:pPr>
            <w:r w:rsidRPr="007C7E8B">
              <w:t xml:space="preserve">+36 (1) 459-2300/93004 mellék </w:t>
            </w:r>
          </w:p>
          <w:p w14:paraId="117C59F6" w14:textId="77777777" w:rsidR="00B550DB" w:rsidRPr="007C7E8B" w:rsidRDefault="009A05A8" w:rsidP="00233AB0">
            <w:pPr>
              <w:pStyle w:val="Szvegtrzs"/>
            </w:pPr>
            <w:hyperlink r:id="rId10" w:history="1">
              <w:r w:rsidR="00233AB0" w:rsidRPr="007C7E8B">
                <w:rPr>
                  <w:rStyle w:val="Hiperhivatkozs"/>
                </w:rPr>
                <w:t>Fki.hivatal@katved.gov.hu</w:t>
              </w:r>
            </w:hyperlink>
          </w:p>
        </w:tc>
      </w:tr>
      <w:tr w:rsidR="00B550DB" w:rsidRPr="007C7E8B" w14:paraId="58172E78" w14:textId="77777777" w:rsidTr="00B550DB">
        <w:tc>
          <w:tcPr>
            <w:tcW w:w="4530" w:type="dxa"/>
          </w:tcPr>
          <w:p w14:paraId="4597F024" w14:textId="77777777" w:rsidR="00233AB0" w:rsidRPr="007C7E8B" w:rsidRDefault="00233AB0" w:rsidP="00233AB0">
            <w:pPr>
              <w:spacing w:before="0" w:after="0"/>
              <w:jc w:val="both"/>
            </w:pPr>
            <w:r w:rsidRPr="007C7E8B">
              <w:rPr>
                <w:b/>
                <w:bCs/>
              </w:rPr>
              <w:t>Az adatkezelő megnevezése:</w:t>
            </w:r>
          </w:p>
          <w:p w14:paraId="70E48026" w14:textId="77777777" w:rsidR="00233AB0" w:rsidRPr="007C7E8B" w:rsidRDefault="00233AB0" w:rsidP="00233AB0">
            <w:pPr>
              <w:widowControl/>
              <w:autoSpaceDE/>
              <w:autoSpaceDN/>
              <w:adjustRightInd/>
              <w:spacing w:before="0" w:after="0"/>
            </w:pPr>
            <w:r w:rsidRPr="007C7E8B">
              <w:t>Bács-Kiskun Megyei</w:t>
            </w:r>
          </w:p>
          <w:p w14:paraId="0915214D" w14:textId="77777777" w:rsidR="00233AB0" w:rsidRPr="007C7E8B" w:rsidRDefault="00233AB0" w:rsidP="00233AB0">
            <w:pPr>
              <w:widowControl/>
              <w:autoSpaceDE/>
              <w:autoSpaceDN/>
              <w:adjustRightInd/>
              <w:spacing w:before="0" w:after="0"/>
            </w:pPr>
            <w:r w:rsidRPr="007C7E8B">
              <w:t>Katasztrófavédelmi Igazgatóság (a továbbiakban: Bács-Kiskun MKI)</w:t>
            </w:r>
          </w:p>
          <w:p w14:paraId="0AAB453E" w14:textId="77777777" w:rsidR="001E173B" w:rsidRPr="007C7E8B" w:rsidRDefault="00233AB0" w:rsidP="00233AB0">
            <w:pPr>
              <w:widowControl/>
              <w:autoSpaceDE/>
              <w:autoSpaceDN/>
              <w:adjustRightInd/>
              <w:spacing w:before="0" w:after="0"/>
              <w:rPr>
                <w:b/>
                <w:bCs/>
              </w:rPr>
            </w:pPr>
            <w:r w:rsidRPr="007C7E8B">
              <w:rPr>
                <w:b/>
                <w:bCs/>
              </w:rPr>
              <w:t>Székhelye:</w:t>
            </w:r>
          </w:p>
          <w:p w14:paraId="678C0CD3" w14:textId="77777777" w:rsidR="00233AB0" w:rsidRPr="007C7E8B" w:rsidRDefault="00233AB0" w:rsidP="00233AB0">
            <w:pPr>
              <w:widowControl/>
              <w:autoSpaceDE/>
              <w:autoSpaceDN/>
              <w:adjustRightInd/>
              <w:spacing w:before="0" w:after="0"/>
            </w:pPr>
            <w:r w:rsidRPr="007C7E8B">
              <w:t>6000Kecskemét, Deák Ferenc tér.3.</w:t>
            </w:r>
          </w:p>
          <w:p w14:paraId="02D4E86D" w14:textId="77777777" w:rsidR="00233AB0" w:rsidRPr="007C7E8B" w:rsidRDefault="00233AB0" w:rsidP="00233AB0">
            <w:pPr>
              <w:widowControl/>
              <w:autoSpaceDE/>
              <w:autoSpaceDN/>
              <w:adjustRightInd/>
              <w:spacing w:before="0" w:after="0"/>
            </w:pPr>
            <w:r w:rsidRPr="007C7E8B">
              <w:rPr>
                <w:b/>
                <w:bCs/>
              </w:rPr>
              <w:t>Postai címe:</w:t>
            </w:r>
          </w:p>
          <w:p w14:paraId="3CE5550C" w14:textId="77777777" w:rsidR="00233AB0" w:rsidRPr="007C7E8B" w:rsidRDefault="00233AB0" w:rsidP="00233AB0">
            <w:pPr>
              <w:widowControl/>
              <w:autoSpaceDE/>
              <w:autoSpaceDN/>
              <w:adjustRightInd/>
              <w:spacing w:before="0" w:after="0"/>
            </w:pPr>
            <w:r w:rsidRPr="007C7E8B">
              <w:t>6000 Kecskemét, Deák Ferenc tér. 3</w:t>
            </w:r>
          </w:p>
          <w:p w14:paraId="44FC70B9" w14:textId="77777777" w:rsidR="00233AB0" w:rsidRPr="007C7E8B" w:rsidRDefault="00233AB0" w:rsidP="00233AB0">
            <w:pPr>
              <w:widowControl/>
              <w:autoSpaceDE/>
              <w:autoSpaceDN/>
              <w:adjustRightInd/>
              <w:spacing w:before="0" w:after="0"/>
            </w:pPr>
            <w:r w:rsidRPr="007C7E8B">
              <w:rPr>
                <w:b/>
                <w:bCs/>
              </w:rPr>
              <w:t>Telefonszáma:</w:t>
            </w:r>
          </w:p>
          <w:p w14:paraId="237D3F01" w14:textId="77777777" w:rsidR="00233AB0" w:rsidRPr="007C7E8B" w:rsidRDefault="0049235E" w:rsidP="00233AB0">
            <w:pPr>
              <w:widowControl/>
              <w:autoSpaceDE/>
              <w:autoSpaceDN/>
              <w:adjustRightInd/>
              <w:spacing w:before="0" w:after="0"/>
            </w:pPr>
            <w:r w:rsidRPr="007C7E8B">
              <w:t>(</w:t>
            </w:r>
            <w:r w:rsidR="00233AB0" w:rsidRPr="007C7E8B">
              <w:t>+36</w:t>
            </w:r>
            <w:r w:rsidRPr="007C7E8B">
              <w:t>-</w:t>
            </w:r>
            <w:r w:rsidR="00233AB0" w:rsidRPr="007C7E8B">
              <w:t>76) 502-014</w:t>
            </w:r>
          </w:p>
          <w:p w14:paraId="16E6BC05" w14:textId="77777777" w:rsidR="00233AB0" w:rsidRPr="007C7E8B" w:rsidRDefault="00233AB0" w:rsidP="00233AB0">
            <w:pPr>
              <w:widowControl/>
              <w:autoSpaceDE/>
              <w:autoSpaceDN/>
              <w:adjustRightInd/>
              <w:spacing w:before="0" w:after="0"/>
            </w:pPr>
            <w:r w:rsidRPr="007C7E8B">
              <w:rPr>
                <w:b/>
                <w:bCs/>
              </w:rPr>
              <w:t>Telefaxszáma:</w:t>
            </w:r>
          </w:p>
          <w:p w14:paraId="2CC7B734" w14:textId="77777777" w:rsidR="00233AB0" w:rsidRPr="007C7E8B" w:rsidRDefault="00233AB0" w:rsidP="00233AB0">
            <w:pPr>
              <w:widowControl/>
              <w:autoSpaceDE/>
              <w:autoSpaceDN/>
              <w:adjustRightInd/>
              <w:spacing w:before="0" w:after="0"/>
              <w:rPr>
                <w:sz w:val="30"/>
                <w:szCs w:val="30"/>
              </w:rPr>
            </w:pPr>
            <w:r w:rsidRPr="007C7E8B">
              <w:t>+36</w:t>
            </w:r>
            <w:r w:rsidR="001E173B" w:rsidRPr="007C7E8B">
              <w:t xml:space="preserve"> (</w:t>
            </w:r>
            <w:r w:rsidRPr="007C7E8B">
              <w:t>76) 481-241</w:t>
            </w:r>
          </w:p>
          <w:p w14:paraId="04CBFFE4" w14:textId="77777777" w:rsidR="00B550DB" w:rsidRPr="007C7E8B" w:rsidRDefault="00B550DB" w:rsidP="00B550DB">
            <w:pPr>
              <w:pStyle w:val="Szvegtrzs"/>
            </w:pPr>
          </w:p>
        </w:tc>
        <w:tc>
          <w:tcPr>
            <w:tcW w:w="4531" w:type="dxa"/>
          </w:tcPr>
          <w:p w14:paraId="21247192" w14:textId="77777777" w:rsidR="008770D9" w:rsidRPr="007C7E8B" w:rsidRDefault="008770D9" w:rsidP="008770D9">
            <w:pPr>
              <w:spacing w:before="0" w:after="0"/>
              <w:jc w:val="both"/>
              <w:rPr>
                <w:b/>
                <w:bCs/>
              </w:rPr>
            </w:pPr>
            <w:r w:rsidRPr="007C7E8B">
              <w:rPr>
                <w:b/>
                <w:bCs/>
              </w:rPr>
              <w:t>A Bács-Kiskun MKI adatvédelmi tisztviselője:</w:t>
            </w:r>
          </w:p>
          <w:p w14:paraId="0E25BA2B" w14:textId="77777777" w:rsidR="008770D9" w:rsidRPr="007C7E8B" w:rsidRDefault="008770D9" w:rsidP="008770D9">
            <w:pPr>
              <w:spacing w:before="0" w:after="0"/>
              <w:jc w:val="both"/>
              <w:rPr>
                <w:bCs/>
              </w:rPr>
            </w:pPr>
            <w:r w:rsidRPr="007C7E8B">
              <w:rPr>
                <w:bCs/>
              </w:rPr>
              <w:t>Borbély Aliz</w:t>
            </w:r>
          </w:p>
          <w:p w14:paraId="5863CC13" w14:textId="77777777" w:rsidR="008770D9" w:rsidRPr="007C7E8B" w:rsidRDefault="008770D9" w:rsidP="008770D9">
            <w:pPr>
              <w:spacing w:before="0" w:after="0"/>
              <w:jc w:val="both"/>
              <w:rPr>
                <w:bCs/>
              </w:rPr>
            </w:pPr>
          </w:p>
          <w:p w14:paraId="0798E78C" w14:textId="77777777" w:rsidR="008770D9" w:rsidRPr="007C7E8B" w:rsidRDefault="008770D9" w:rsidP="008770D9">
            <w:pPr>
              <w:spacing w:before="0" w:after="0"/>
              <w:jc w:val="both"/>
              <w:rPr>
                <w:b/>
                <w:bCs/>
              </w:rPr>
            </w:pPr>
            <w:r w:rsidRPr="007C7E8B">
              <w:rPr>
                <w:b/>
                <w:bCs/>
              </w:rPr>
              <w:t xml:space="preserve">Szolgálati helye: </w:t>
            </w:r>
          </w:p>
          <w:p w14:paraId="0FF795E4" w14:textId="77777777" w:rsidR="008770D9" w:rsidRPr="007C7E8B" w:rsidRDefault="008770D9" w:rsidP="008770D9">
            <w:pPr>
              <w:spacing w:before="0" w:after="0"/>
              <w:jc w:val="both"/>
              <w:rPr>
                <w:bCs/>
              </w:rPr>
            </w:pPr>
            <w:r w:rsidRPr="007C7E8B">
              <w:rPr>
                <w:bCs/>
              </w:rPr>
              <w:t>Bács-Kiskun MKI Hivatal</w:t>
            </w:r>
          </w:p>
          <w:p w14:paraId="283E0FDD" w14:textId="77777777" w:rsidR="008770D9" w:rsidRPr="007C7E8B" w:rsidRDefault="008770D9" w:rsidP="008770D9">
            <w:pPr>
              <w:spacing w:before="0" w:after="0"/>
              <w:jc w:val="both"/>
              <w:rPr>
                <w:bCs/>
              </w:rPr>
            </w:pPr>
          </w:p>
          <w:p w14:paraId="6FF3686D" w14:textId="77777777" w:rsidR="008770D9" w:rsidRPr="007C7E8B" w:rsidRDefault="008770D9" w:rsidP="008770D9">
            <w:pPr>
              <w:spacing w:before="0" w:after="0"/>
              <w:jc w:val="both"/>
              <w:rPr>
                <w:b/>
                <w:bCs/>
              </w:rPr>
            </w:pPr>
            <w:r w:rsidRPr="007C7E8B">
              <w:rPr>
                <w:b/>
                <w:bCs/>
              </w:rPr>
              <w:t xml:space="preserve">Elérhetősége: </w:t>
            </w:r>
          </w:p>
          <w:p w14:paraId="67FA00F3" w14:textId="77777777" w:rsidR="008770D9" w:rsidRPr="007C7E8B" w:rsidRDefault="0049235E" w:rsidP="008770D9">
            <w:pPr>
              <w:spacing w:before="0" w:after="0"/>
              <w:jc w:val="both"/>
              <w:rPr>
                <w:bCs/>
              </w:rPr>
            </w:pPr>
            <w:r w:rsidRPr="007C7E8B">
              <w:rPr>
                <w:bCs/>
              </w:rPr>
              <w:t>(</w:t>
            </w:r>
            <w:r w:rsidR="008770D9" w:rsidRPr="007C7E8B">
              <w:rPr>
                <w:bCs/>
              </w:rPr>
              <w:t>+36</w:t>
            </w:r>
            <w:r w:rsidRPr="007C7E8B">
              <w:rPr>
                <w:bCs/>
              </w:rPr>
              <w:t>-</w:t>
            </w:r>
            <w:r w:rsidR="008770D9" w:rsidRPr="007C7E8B">
              <w:rPr>
                <w:bCs/>
              </w:rPr>
              <w:t>76) 502-014 / 22017-as mellék (vonalas telefonszám)</w:t>
            </w:r>
          </w:p>
          <w:p w14:paraId="7D036515" w14:textId="77777777" w:rsidR="008770D9" w:rsidRPr="007C7E8B" w:rsidRDefault="009A05A8" w:rsidP="008770D9">
            <w:pPr>
              <w:spacing w:before="0" w:after="0"/>
              <w:jc w:val="both"/>
              <w:rPr>
                <w:bCs/>
              </w:rPr>
            </w:pPr>
            <w:hyperlink r:id="rId11" w:history="1">
              <w:r w:rsidR="008770D9" w:rsidRPr="007C7E8B">
                <w:rPr>
                  <w:rStyle w:val="Hiperhivatkozs"/>
                  <w:bCs/>
                </w:rPr>
                <w:t>borbely.aliz@katved.gov.hu</w:t>
              </w:r>
            </w:hyperlink>
          </w:p>
          <w:p w14:paraId="0649CBAC" w14:textId="77777777" w:rsidR="00B550DB" w:rsidRPr="007C7E8B" w:rsidRDefault="00B550DB" w:rsidP="00B550DB">
            <w:pPr>
              <w:pStyle w:val="Szvegtrzs"/>
            </w:pPr>
          </w:p>
        </w:tc>
      </w:tr>
      <w:tr w:rsidR="00175BE9" w:rsidRPr="007C7E8B" w14:paraId="3E1C4389" w14:textId="77777777" w:rsidTr="00B550DB">
        <w:tc>
          <w:tcPr>
            <w:tcW w:w="4530" w:type="dxa"/>
          </w:tcPr>
          <w:p w14:paraId="0C5E9926"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2"/>
                <w:lang w:eastAsia="zh-CN" w:bidi="hi-IN"/>
              </w:rPr>
            </w:pPr>
            <w:r w:rsidRPr="007C7E8B">
              <w:rPr>
                <w:rFonts w:ascii="Liberation Serif" w:eastAsia="Droid Sans Fallback" w:hAnsi="Liberation Serif" w:cs="FreeSans"/>
                <w:b/>
                <w:bCs/>
                <w:kern w:val="1"/>
                <w:lang w:eastAsia="zh-CN" w:bidi="hi-IN"/>
              </w:rPr>
              <w:t>Az adatkezelő megnevezése:</w:t>
            </w:r>
          </w:p>
          <w:p w14:paraId="2425FB55"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b/>
                <w:bCs/>
                <w:kern w:val="1"/>
                <w:lang w:eastAsia="zh-CN" w:bidi="hi-IN"/>
              </w:rPr>
            </w:pPr>
            <w:r w:rsidRPr="007C7E8B">
              <w:rPr>
                <w:rFonts w:ascii="Liberation Serif" w:eastAsia="Droid Sans Fallback" w:hAnsi="Liberation Serif" w:cs="FreeSans"/>
                <w:kern w:val="1"/>
                <w:lang w:eastAsia="zh-CN" w:bidi="hi-IN"/>
              </w:rPr>
              <w:t>Baranya Megyei Katasztrófavédelmi Igazgatóság (a továbbiakban: Baranya MKI)</w:t>
            </w:r>
          </w:p>
          <w:p w14:paraId="6027AC04"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1"/>
                <w:lang w:eastAsia="zh-CN" w:bidi="hi-IN"/>
              </w:rPr>
            </w:pPr>
            <w:r w:rsidRPr="007C7E8B">
              <w:rPr>
                <w:rFonts w:ascii="Liberation Serif" w:eastAsia="Droid Sans Fallback" w:hAnsi="Liberation Serif" w:cs="FreeSans"/>
                <w:b/>
                <w:bCs/>
                <w:kern w:val="1"/>
                <w:lang w:eastAsia="zh-CN" w:bidi="hi-IN"/>
              </w:rPr>
              <w:t>Székhelye:</w:t>
            </w:r>
          </w:p>
          <w:p w14:paraId="6CFF01DF"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b/>
                <w:bCs/>
                <w:kern w:val="1"/>
                <w:lang w:eastAsia="zh-CN" w:bidi="hi-IN"/>
              </w:rPr>
            </w:pPr>
            <w:r w:rsidRPr="007C7E8B">
              <w:rPr>
                <w:rFonts w:ascii="Liberation Serif" w:eastAsia="Droid Sans Fallback" w:hAnsi="Liberation Serif" w:cs="FreeSans"/>
                <w:kern w:val="1"/>
                <w:lang w:eastAsia="zh-CN" w:bidi="hi-IN"/>
              </w:rPr>
              <w:t xml:space="preserve">7630 Pécs, Engel J. u. 1. </w:t>
            </w:r>
          </w:p>
          <w:p w14:paraId="0DF7C1D9"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1"/>
                <w:lang w:eastAsia="zh-CN" w:bidi="hi-IN"/>
              </w:rPr>
            </w:pPr>
            <w:r w:rsidRPr="007C7E8B">
              <w:rPr>
                <w:rFonts w:ascii="Liberation Serif" w:eastAsia="Droid Sans Fallback" w:hAnsi="Liberation Serif" w:cs="FreeSans"/>
                <w:b/>
                <w:bCs/>
                <w:kern w:val="1"/>
                <w:lang w:eastAsia="zh-CN" w:bidi="hi-IN"/>
              </w:rPr>
              <w:t>Postai címe:</w:t>
            </w:r>
          </w:p>
          <w:p w14:paraId="74D462CB"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b/>
                <w:bCs/>
                <w:kern w:val="1"/>
                <w:lang w:eastAsia="zh-CN" w:bidi="hi-IN"/>
              </w:rPr>
            </w:pPr>
            <w:r w:rsidRPr="007C7E8B">
              <w:rPr>
                <w:rFonts w:ascii="Liberation Serif" w:eastAsia="Droid Sans Fallback" w:hAnsi="Liberation Serif" w:cs="FreeSans"/>
                <w:kern w:val="1"/>
                <w:lang w:eastAsia="zh-CN" w:bidi="hi-IN"/>
              </w:rPr>
              <w:t>7602 Pécs, Pf.: 326.</w:t>
            </w:r>
          </w:p>
          <w:p w14:paraId="12DEF218"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1"/>
                <w:lang w:eastAsia="zh-CN" w:bidi="hi-IN"/>
              </w:rPr>
            </w:pPr>
            <w:r w:rsidRPr="007C7E8B">
              <w:rPr>
                <w:rFonts w:ascii="Liberation Serif" w:eastAsia="Droid Sans Fallback" w:hAnsi="Liberation Serif" w:cs="FreeSans"/>
                <w:b/>
                <w:bCs/>
                <w:kern w:val="1"/>
                <w:lang w:eastAsia="zh-CN" w:bidi="hi-IN"/>
              </w:rPr>
              <w:t>Telefonszáma:</w:t>
            </w:r>
          </w:p>
          <w:p w14:paraId="0DFA4F60"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b/>
                <w:bCs/>
                <w:kern w:val="1"/>
                <w:lang w:eastAsia="zh-CN" w:bidi="hi-IN"/>
              </w:rPr>
            </w:pPr>
            <w:r w:rsidRPr="007C7E8B">
              <w:rPr>
                <w:rFonts w:ascii="Liberation Serif" w:eastAsia="Droid Sans Fallback" w:hAnsi="Liberation Serif" w:cs="FreeSans"/>
                <w:kern w:val="1"/>
                <w:lang w:eastAsia="zh-CN" w:bidi="hi-IN"/>
              </w:rPr>
              <w:t>06-72/587-100</w:t>
            </w:r>
          </w:p>
          <w:p w14:paraId="56C3C262"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1"/>
                <w:lang w:eastAsia="zh-CN" w:bidi="hi-IN"/>
              </w:rPr>
            </w:pPr>
            <w:r w:rsidRPr="007C7E8B">
              <w:rPr>
                <w:rFonts w:ascii="Liberation Serif" w:eastAsia="Droid Sans Fallback" w:hAnsi="Liberation Serif" w:cs="FreeSans"/>
                <w:b/>
                <w:bCs/>
                <w:kern w:val="1"/>
                <w:lang w:eastAsia="zh-CN" w:bidi="hi-IN"/>
              </w:rPr>
              <w:t>Telefaxszáma:</w:t>
            </w:r>
          </w:p>
          <w:p w14:paraId="2F04FF65"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b/>
                <w:bCs/>
                <w:kern w:val="1"/>
                <w:lang w:eastAsia="zh-CN" w:bidi="hi-IN"/>
              </w:rPr>
            </w:pPr>
            <w:r w:rsidRPr="007C7E8B">
              <w:rPr>
                <w:rFonts w:ascii="Liberation Serif" w:eastAsia="Droid Sans Fallback" w:hAnsi="Liberation Serif" w:cs="FreeSans"/>
                <w:kern w:val="1"/>
                <w:lang w:eastAsia="zh-CN" w:bidi="hi-IN"/>
              </w:rPr>
              <w:t>06-72/587-109</w:t>
            </w:r>
          </w:p>
          <w:p w14:paraId="6DC69EB4" w14:textId="77777777" w:rsidR="00175BE9" w:rsidRPr="007C7E8B" w:rsidRDefault="00175BE9" w:rsidP="00175BE9">
            <w:pPr>
              <w:suppressAutoHyphens/>
              <w:autoSpaceDE/>
              <w:autoSpaceDN/>
              <w:adjustRightInd/>
              <w:spacing w:before="0" w:after="0"/>
              <w:jc w:val="both"/>
              <w:rPr>
                <w:rFonts w:ascii="Liberation Serif" w:eastAsia="Droid Sans Fallback" w:hAnsi="Liberation Serif" w:cs="FreeSans"/>
                <w:kern w:val="1"/>
                <w:lang w:eastAsia="zh-CN" w:bidi="hi-IN"/>
              </w:rPr>
            </w:pPr>
            <w:r w:rsidRPr="007C7E8B">
              <w:rPr>
                <w:rFonts w:ascii="Liberation Serif" w:eastAsia="Droid Sans Fallback" w:hAnsi="Liberation Serif" w:cs="FreeSans"/>
                <w:b/>
                <w:bCs/>
                <w:kern w:val="1"/>
                <w:lang w:eastAsia="zh-CN" w:bidi="hi-IN"/>
              </w:rPr>
              <w:t>Elektronikus levélcíme:</w:t>
            </w:r>
          </w:p>
          <w:p w14:paraId="77C3577F" w14:textId="77777777" w:rsidR="00175BE9" w:rsidRPr="007C7E8B" w:rsidRDefault="009A05A8" w:rsidP="00175BE9">
            <w:pPr>
              <w:spacing w:before="0" w:after="0"/>
              <w:jc w:val="both"/>
              <w:rPr>
                <w:rFonts w:ascii="Liberation Serif" w:eastAsia="Droid Sans Fallback" w:hAnsi="Liberation Serif" w:cs="FreeSans"/>
                <w:kern w:val="1"/>
                <w:lang w:eastAsia="zh-CN" w:bidi="hi-IN"/>
              </w:rPr>
            </w:pPr>
            <w:hyperlink r:id="rId12" w:history="1">
              <w:r w:rsidR="00175BE9" w:rsidRPr="007C7E8B">
                <w:rPr>
                  <w:rFonts w:ascii="Liberation Serif" w:eastAsia="Droid Sans Fallback" w:hAnsi="Liberation Serif" w:cs="FreeSans"/>
                  <w:color w:val="0000FF"/>
                  <w:kern w:val="1"/>
                  <w:u w:val="single"/>
                  <w:lang w:eastAsia="zh-CN" w:bidi="hi-IN"/>
                </w:rPr>
                <w:t>baranya.titkarsag@katved.gov.hu</w:t>
              </w:r>
            </w:hyperlink>
          </w:p>
          <w:p w14:paraId="1C00A9EF" w14:textId="77777777" w:rsidR="002133AA" w:rsidRPr="007C7E8B" w:rsidRDefault="002133AA" w:rsidP="00175BE9">
            <w:pPr>
              <w:spacing w:before="0" w:after="0"/>
              <w:jc w:val="both"/>
              <w:rPr>
                <w:b/>
                <w:bCs/>
              </w:rPr>
            </w:pPr>
          </w:p>
        </w:tc>
        <w:tc>
          <w:tcPr>
            <w:tcW w:w="4531" w:type="dxa"/>
          </w:tcPr>
          <w:p w14:paraId="608406F8" w14:textId="77777777" w:rsidR="002133AA" w:rsidRPr="007C7E8B" w:rsidRDefault="002133AA" w:rsidP="002133AA">
            <w:pPr>
              <w:spacing w:before="0" w:after="0"/>
              <w:jc w:val="both"/>
            </w:pPr>
            <w:r w:rsidRPr="007C7E8B">
              <w:rPr>
                <w:b/>
                <w:bCs/>
              </w:rPr>
              <w:t>A Baranya MKI adatvédelmi tisztviselője:</w:t>
            </w:r>
          </w:p>
          <w:p w14:paraId="440C4D6E" w14:textId="77777777" w:rsidR="002133AA" w:rsidRPr="007C7E8B" w:rsidRDefault="002133AA" w:rsidP="002133AA">
            <w:pPr>
              <w:spacing w:before="0" w:after="0"/>
              <w:jc w:val="both"/>
            </w:pPr>
            <w:r w:rsidRPr="007C7E8B">
              <w:t>Dr. Polgár Miklós tű. százados</w:t>
            </w:r>
          </w:p>
          <w:p w14:paraId="27036009" w14:textId="77777777" w:rsidR="002133AA" w:rsidRPr="007C7E8B" w:rsidRDefault="002133AA" w:rsidP="002133AA">
            <w:pPr>
              <w:spacing w:before="0" w:after="0"/>
              <w:jc w:val="both"/>
            </w:pPr>
          </w:p>
          <w:p w14:paraId="47880266" w14:textId="77777777" w:rsidR="002133AA" w:rsidRPr="007C7E8B" w:rsidRDefault="002133AA" w:rsidP="002133AA">
            <w:pPr>
              <w:spacing w:before="0" w:after="0"/>
              <w:jc w:val="both"/>
              <w:rPr>
                <w:color w:val="000000"/>
              </w:rPr>
            </w:pPr>
            <w:r w:rsidRPr="007C7E8B">
              <w:rPr>
                <w:b/>
                <w:color w:val="000000"/>
              </w:rPr>
              <w:t>Szolgálati helye</w:t>
            </w:r>
            <w:r w:rsidRPr="007C7E8B">
              <w:rPr>
                <w:color w:val="000000"/>
              </w:rPr>
              <w:t xml:space="preserve">: </w:t>
            </w:r>
          </w:p>
          <w:p w14:paraId="47D0E7AF" w14:textId="77777777" w:rsidR="002133AA" w:rsidRPr="007C7E8B" w:rsidRDefault="002133AA" w:rsidP="002133AA">
            <w:pPr>
              <w:spacing w:before="0" w:after="0"/>
              <w:jc w:val="both"/>
              <w:rPr>
                <w:color w:val="000000"/>
              </w:rPr>
            </w:pPr>
            <w:r w:rsidRPr="007C7E8B">
              <w:rPr>
                <w:color w:val="000000"/>
              </w:rPr>
              <w:t>Baranya MKI Hivatal</w:t>
            </w:r>
          </w:p>
          <w:p w14:paraId="3454FC3E" w14:textId="77777777" w:rsidR="002133AA" w:rsidRPr="007C7E8B" w:rsidRDefault="002133AA" w:rsidP="002133AA">
            <w:pPr>
              <w:spacing w:before="0" w:after="0"/>
              <w:jc w:val="both"/>
            </w:pPr>
          </w:p>
          <w:p w14:paraId="3B5D9DEE" w14:textId="77777777" w:rsidR="002133AA" w:rsidRPr="007C7E8B" w:rsidRDefault="002133AA" w:rsidP="002133AA">
            <w:pPr>
              <w:spacing w:before="0" w:after="0"/>
              <w:jc w:val="both"/>
            </w:pPr>
            <w:r w:rsidRPr="007C7E8B">
              <w:rPr>
                <w:b/>
                <w:bCs/>
              </w:rPr>
              <w:t>Elérhetősége:</w:t>
            </w:r>
            <w:r w:rsidRPr="007C7E8B">
              <w:t xml:space="preserve"> </w:t>
            </w:r>
          </w:p>
          <w:p w14:paraId="11809146" w14:textId="77777777" w:rsidR="002133AA" w:rsidRPr="007C7E8B" w:rsidRDefault="002133AA" w:rsidP="002133AA">
            <w:pPr>
              <w:spacing w:before="0" w:after="0"/>
              <w:jc w:val="both"/>
            </w:pPr>
            <w:r w:rsidRPr="007C7E8B">
              <w:t>(+36-72)-587-100 (vonalas telefonszám) 23013 mellék</w:t>
            </w:r>
          </w:p>
          <w:p w14:paraId="0C51EDCB" w14:textId="77777777" w:rsidR="00175BE9" w:rsidRPr="007C7E8B" w:rsidRDefault="009A05A8" w:rsidP="002133AA">
            <w:pPr>
              <w:spacing w:before="0" w:after="0"/>
              <w:jc w:val="both"/>
              <w:rPr>
                <w:b/>
                <w:bCs/>
              </w:rPr>
            </w:pPr>
            <w:hyperlink r:id="rId13" w:history="1">
              <w:r w:rsidR="002133AA" w:rsidRPr="007C7E8B">
                <w:rPr>
                  <w:rStyle w:val="Hiperhivatkozs"/>
                </w:rPr>
                <w:t>miklos.dr.polgar@katved.gov.hu</w:t>
              </w:r>
            </w:hyperlink>
          </w:p>
        </w:tc>
      </w:tr>
      <w:tr w:rsidR="00B550DB" w:rsidRPr="007C7E8B" w14:paraId="6BB01907" w14:textId="77777777" w:rsidTr="00B550DB">
        <w:tc>
          <w:tcPr>
            <w:tcW w:w="4530" w:type="dxa"/>
          </w:tcPr>
          <w:p w14:paraId="5D57C0D9" w14:textId="77777777" w:rsidR="00E925D7" w:rsidRPr="007C7E8B" w:rsidRDefault="00E925D7" w:rsidP="00E925D7">
            <w:pPr>
              <w:spacing w:before="0" w:after="0"/>
              <w:jc w:val="both"/>
            </w:pPr>
            <w:r w:rsidRPr="007C7E8B">
              <w:rPr>
                <w:b/>
                <w:bCs/>
              </w:rPr>
              <w:t>Az adatkezelő megnevezése:</w:t>
            </w:r>
          </w:p>
          <w:p w14:paraId="0A8E3C1F" w14:textId="77777777" w:rsidR="00E925D7" w:rsidRPr="007C7E8B" w:rsidRDefault="00E925D7" w:rsidP="00E925D7">
            <w:pPr>
              <w:spacing w:before="0" w:after="0"/>
              <w:jc w:val="both"/>
              <w:rPr>
                <w:b/>
                <w:bCs/>
              </w:rPr>
            </w:pPr>
            <w:r w:rsidRPr="007C7E8B">
              <w:t>Békés Megyei Katasztrófavédelmi Igazgatóság (a továbbiakban: Békés MKI)</w:t>
            </w:r>
          </w:p>
          <w:p w14:paraId="0DA52B56" w14:textId="77777777" w:rsidR="00E925D7" w:rsidRPr="007C7E8B" w:rsidRDefault="00E925D7" w:rsidP="00E925D7">
            <w:pPr>
              <w:spacing w:before="0" w:after="0"/>
              <w:jc w:val="both"/>
            </w:pPr>
            <w:r w:rsidRPr="007C7E8B">
              <w:rPr>
                <w:b/>
                <w:bCs/>
              </w:rPr>
              <w:t>Székhelye:</w:t>
            </w:r>
          </w:p>
          <w:p w14:paraId="147C2CF4" w14:textId="77777777" w:rsidR="00E925D7" w:rsidRPr="007C7E8B" w:rsidRDefault="00E925D7" w:rsidP="00E925D7">
            <w:pPr>
              <w:spacing w:before="0" w:after="0"/>
              <w:jc w:val="both"/>
            </w:pPr>
            <w:r w:rsidRPr="007C7E8B">
              <w:t xml:space="preserve">5600 Békéscsaba, Kazinczy u. 9. </w:t>
            </w:r>
          </w:p>
          <w:p w14:paraId="7AD554A5" w14:textId="77777777" w:rsidR="00E925D7" w:rsidRPr="007C7E8B" w:rsidRDefault="00E925D7" w:rsidP="00E925D7">
            <w:pPr>
              <w:spacing w:before="0" w:after="0"/>
              <w:jc w:val="both"/>
            </w:pPr>
            <w:r w:rsidRPr="007C7E8B">
              <w:rPr>
                <w:b/>
                <w:bCs/>
              </w:rPr>
              <w:t>Postai címe:</w:t>
            </w:r>
          </w:p>
          <w:p w14:paraId="651D2D22" w14:textId="77777777" w:rsidR="00E925D7" w:rsidRPr="007C7E8B" w:rsidRDefault="00E925D7" w:rsidP="00E925D7">
            <w:pPr>
              <w:spacing w:before="0" w:after="0"/>
              <w:jc w:val="both"/>
              <w:rPr>
                <w:b/>
                <w:bCs/>
              </w:rPr>
            </w:pPr>
            <w:r w:rsidRPr="007C7E8B">
              <w:t xml:space="preserve">5600 Békéscsaba, Kazinczy u. 9. </w:t>
            </w:r>
          </w:p>
          <w:p w14:paraId="2B596079" w14:textId="77777777" w:rsidR="00E925D7" w:rsidRPr="007C7E8B" w:rsidRDefault="00E925D7" w:rsidP="00E925D7">
            <w:pPr>
              <w:spacing w:before="0" w:after="0"/>
              <w:jc w:val="both"/>
            </w:pPr>
            <w:r w:rsidRPr="007C7E8B">
              <w:rPr>
                <w:b/>
                <w:bCs/>
              </w:rPr>
              <w:t>Telefonszáma:</w:t>
            </w:r>
          </w:p>
          <w:p w14:paraId="1ED6C3BF" w14:textId="77777777" w:rsidR="00E925D7" w:rsidRPr="007C7E8B" w:rsidRDefault="00E925D7" w:rsidP="00E925D7">
            <w:pPr>
              <w:spacing w:before="0" w:after="0"/>
              <w:jc w:val="both"/>
              <w:rPr>
                <w:b/>
                <w:bCs/>
              </w:rPr>
            </w:pPr>
            <w:r w:rsidRPr="007C7E8B">
              <w:t xml:space="preserve">(+36-66) 549-470, </w:t>
            </w:r>
          </w:p>
          <w:p w14:paraId="30203C4C" w14:textId="77777777" w:rsidR="00E925D7" w:rsidRPr="007C7E8B" w:rsidRDefault="00E925D7" w:rsidP="00E925D7">
            <w:pPr>
              <w:spacing w:before="0" w:after="0"/>
              <w:jc w:val="both"/>
              <w:rPr>
                <w:b/>
                <w:bCs/>
              </w:rPr>
            </w:pPr>
          </w:p>
          <w:p w14:paraId="5FB5F524" w14:textId="77777777" w:rsidR="00E925D7" w:rsidRPr="007C7E8B" w:rsidRDefault="00E925D7" w:rsidP="00E925D7">
            <w:pPr>
              <w:spacing w:before="0" w:after="0"/>
              <w:jc w:val="both"/>
            </w:pPr>
            <w:r w:rsidRPr="007C7E8B">
              <w:rPr>
                <w:b/>
                <w:bCs/>
              </w:rPr>
              <w:t>Elektronikus levélcíme:</w:t>
            </w:r>
          </w:p>
          <w:p w14:paraId="628A557F" w14:textId="77777777" w:rsidR="00E925D7" w:rsidRPr="007C7E8B" w:rsidRDefault="009A05A8" w:rsidP="00E925D7">
            <w:pPr>
              <w:spacing w:before="0" w:after="0"/>
              <w:jc w:val="both"/>
            </w:pPr>
            <w:hyperlink r:id="rId14" w:history="1">
              <w:r w:rsidR="00E925D7" w:rsidRPr="007C7E8B">
                <w:rPr>
                  <w:rStyle w:val="Hiperhivatkozs"/>
                </w:rPr>
                <w:t>bekes.titkarsag@katved.gov.hu</w:t>
              </w:r>
            </w:hyperlink>
          </w:p>
          <w:p w14:paraId="6FFEC6CB" w14:textId="77777777" w:rsidR="00B550DB" w:rsidRPr="007C7E8B" w:rsidRDefault="00B550DB" w:rsidP="00B550DB">
            <w:pPr>
              <w:pStyle w:val="Szvegtrzs"/>
            </w:pPr>
          </w:p>
        </w:tc>
        <w:tc>
          <w:tcPr>
            <w:tcW w:w="4531" w:type="dxa"/>
          </w:tcPr>
          <w:p w14:paraId="1C1D5BE6" w14:textId="77777777" w:rsidR="00E925D7" w:rsidRPr="007C7E8B" w:rsidRDefault="00E925D7" w:rsidP="00E925D7">
            <w:pPr>
              <w:spacing w:before="0" w:after="0"/>
              <w:jc w:val="both"/>
              <w:rPr>
                <w:b/>
              </w:rPr>
            </w:pPr>
            <w:r w:rsidRPr="007C7E8B">
              <w:rPr>
                <w:b/>
              </w:rPr>
              <w:t xml:space="preserve">A </w:t>
            </w:r>
            <w:r w:rsidRPr="007C7E8B">
              <w:rPr>
                <w:b/>
                <w:bCs/>
              </w:rPr>
              <w:t>Békés MKI</w:t>
            </w:r>
            <w:r w:rsidRPr="007C7E8B">
              <w:rPr>
                <w:b/>
              </w:rPr>
              <w:t xml:space="preserve"> adatvédelmi tisztviselője:</w:t>
            </w:r>
          </w:p>
          <w:p w14:paraId="2D5B4DAA" w14:textId="77777777" w:rsidR="00E925D7" w:rsidRPr="007C7E8B" w:rsidRDefault="00E925D7" w:rsidP="00E925D7">
            <w:pPr>
              <w:spacing w:before="0" w:after="0"/>
              <w:jc w:val="both"/>
            </w:pPr>
            <w:r w:rsidRPr="007C7E8B">
              <w:t>dr. Virág Zsuzsánna tű. százados, jogtanácsos</w:t>
            </w:r>
          </w:p>
          <w:p w14:paraId="22BF34B2" w14:textId="77777777" w:rsidR="00E925D7" w:rsidRPr="007C7E8B" w:rsidRDefault="00E925D7" w:rsidP="00E925D7">
            <w:pPr>
              <w:spacing w:before="0" w:after="0"/>
              <w:jc w:val="both"/>
            </w:pPr>
          </w:p>
          <w:p w14:paraId="1C556483" w14:textId="77777777" w:rsidR="00E925D7" w:rsidRPr="007C7E8B" w:rsidRDefault="00E925D7" w:rsidP="00E925D7">
            <w:pPr>
              <w:spacing w:before="0" w:after="0"/>
              <w:jc w:val="both"/>
            </w:pPr>
            <w:r w:rsidRPr="007C7E8B">
              <w:rPr>
                <w:b/>
              </w:rPr>
              <w:t>Szolgálati helye</w:t>
            </w:r>
            <w:r w:rsidRPr="007C7E8B">
              <w:t xml:space="preserve">: </w:t>
            </w:r>
          </w:p>
          <w:p w14:paraId="12FDB2E2" w14:textId="77777777" w:rsidR="00E925D7" w:rsidRPr="007C7E8B" w:rsidRDefault="00E925D7" w:rsidP="00E925D7">
            <w:pPr>
              <w:spacing w:before="0" w:after="0"/>
              <w:jc w:val="both"/>
            </w:pPr>
            <w:r w:rsidRPr="007C7E8B">
              <w:t xml:space="preserve">Békés MKI Hivatal </w:t>
            </w:r>
          </w:p>
          <w:p w14:paraId="29C451E8" w14:textId="77777777" w:rsidR="00E925D7" w:rsidRPr="007C7E8B" w:rsidRDefault="00E925D7" w:rsidP="00E925D7">
            <w:pPr>
              <w:spacing w:before="0" w:after="0"/>
              <w:jc w:val="both"/>
            </w:pPr>
          </w:p>
          <w:p w14:paraId="6B8707E5" w14:textId="77777777" w:rsidR="00E925D7" w:rsidRPr="007C7E8B" w:rsidRDefault="00E925D7" w:rsidP="00E925D7">
            <w:pPr>
              <w:spacing w:before="0" w:after="0"/>
              <w:jc w:val="both"/>
            </w:pPr>
            <w:r w:rsidRPr="007C7E8B">
              <w:rPr>
                <w:b/>
                <w:bCs/>
              </w:rPr>
              <w:t>Elérhetősége:</w:t>
            </w:r>
            <w:r w:rsidRPr="007C7E8B">
              <w:t xml:space="preserve">     </w:t>
            </w:r>
          </w:p>
          <w:p w14:paraId="3646DB7F" w14:textId="77777777" w:rsidR="00E925D7" w:rsidRPr="007C7E8B" w:rsidRDefault="00E925D7" w:rsidP="00E925D7">
            <w:pPr>
              <w:spacing w:before="0" w:after="0"/>
              <w:jc w:val="both"/>
            </w:pPr>
            <w:r w:rsidRPr="007C7E8B">
              <w:t xml:space="preserve">06 66/549-470 </w:t>
            </w:r>
          </w:p>
          <w:p w14:paraId="575F61FD" w14:textId="77777777" w:rsidR="00E925D7" w:rsidRPr="007C7E8B" w:rsidRDefault="009A05A8" w:rsidP="00E925D7">
            <w:pPr>
              <w:spacing w:before="0" w:after="0"/>
              <w:jc w:val="both"/>
              <w:rPr>
                <w:rFonts w:ascii="Liberation Serif" w:hAnsi="Liberation Serif" w:cs="FreeSans"/>
              </w:rPr>
            </w:pPr>
            <w:hyperlink r:id="rId15" w:history="1">
              <w:r w:rsidR="00E925D7" w:rsidRPr="007C7E8B">
                <w:rPr>
                  <w:rStyle w:val="Hiperhivatkozs"/>
                </w:rPr>
                <w:t>bekes.titkarsag@katved.gov.hu</w:t>
              </w:r>
            </w:hyperlink>
            <w:r w:rsidR="00E925D7" w:rsidRPr="007C7E8B">
              <w:t xml:space="preserve"> </w:t>
            </w:r>
          </w:p>
          <w:p w14:paraId="013F125D" w14:textId="77777777" w:rsidR="00B550DB" w:rsidRPr="007C7E8B" w:rsidRDefault="00B550DB" w:rsidP="00B550DB">
            <w:pPr>
              <w:pStyle w:val="Szvegtrzs"/>
            </w:pPr>
          </w:p>
        </w:tc>
      </w:tr>
      <w:tr w:rsidR="00B550DB" w:rsidRPr="007C7E8B" w14:paraId="4073E9AC" w14:textId="77777777" w:rsidTr="00B550DB">
        <w:tc>
          <w:tcPr>
            <w:tcW w:w="4530" w:type="dxa"/>
          </w:tcPr>
          <w:p w14:paraId="5DBD17EE" w14:textId="77777777" w:rsidR="00E925D7" w:rsidRPr="007C7E8B" w:rsidRDefault="00E925D7" w:rsidP="00E925D7">
            <w:pPr>
              <w:spacing w:before="0" w:after="0"/>
              <w:jc w:val="both"/>
            </w:pPr>
            <w:r w:rsidRPr="007C7E8B">
              <w:rPr>
                <w:b/>
                <w:bCs/>
              </w:rPr>
              <w:t>Az adatkezelő megnevezése:</w:t>
            </w:r>
          </w:p>
          <w:p w14:paraId="3A4BEA8A" w14:textId="77777777" w:rsidR="00E925D7" w:rsidRPr="007C7E8B" w:rsidRDefault="00E925D7" w:rsidP="00E925D7">
            <w:pPr>
              <w:spacing w:before="0" w:after="0"/>
              <w:jc w:val="both"/>
              <w:rPr>
                <w:b/>
                <w:bCs/>
              </w:rPr>
            </w:pPr>
            <w:r w:rsidRPr="007C7E8B">
              <w:t>Borsod-Abaúj-Zemplén Megyei Katasztrófavédelmi Igazgatóság (a továbbiakban: BAZ MKI)</w:t>
            </w:r>
          </w:p>
          <w:p w14:paraId="0D718B40" w14:textId="77777777" w:rsidR="00E925D7" w:rsidRPr="007C7E8B" w:rsidRDefault="00E925D7" w:rsidP="00E925D7">
            <w:pPr>
              <w:spacing w:before="0" w:after="0"/>
              <w:jc w:val="both"/>
              <w:rPr>
                <w:rFonts w:eastAsia="Droid Sans Fallback"/>
              </w:rPr>
            </w:pPr>
            <w:r w:rsidRPr="007C7E8B">
              <w:rPr>
                <w:b/>
                <w:bCs/>
              </w:rPr>
              <w:t>Székhelye:</w:t>
            </w:r>
          </w:p>
          <w:p w14:paraId="57F7C4EE" w14:textId="77777777" w:rsidR="00E925D7" w:rsidRPr="007C7E8B" w:rsidRDefault="00E925D7" w:rsidP="00E925D7">
            <w:pPr>
              <w:spacing w:before="0" w:after="0"/>
              <w:jc w:val="both"/>
              <w:rPr>
                <w:b/>
                <w:bCs/>
              </w:rPr>
            </w:pPr>
            <w:r w:rsidRPr="007C7E8B">
              <w:t>3525 Miskolc, Dózsa György út 15.</w:t>
            </w:r>
          </w:p>
          <w:p w14:paraId="574ABE85" w14:textId="77777777" w:rsidR="00E925D7" w:rsidRPr="007C7E8B" w:rsidRDefault="00E925D7" w:rsidP="00E925D7">
            <w:pPr>
              <w:spacing w:before="0" w:after="0"/>
              <w:jc w:val="both"/>
            </w:pPr>
            <w:r w:rsidRPr="007C7E8B">
              <w:rPr>
                <w:b/>
                <w:bCs/>
              </w:rPr>
              <w:t>Postai címe:</w:t>
            </w:r>
          </w:p>
          <w:p w14:paraId="697BC8E9" w14:textId="77777777" w:rsidR="00E925D7" w:rsidRPr="007C7E8B" w:rsidRDefault="00E925D7" w:rsidP="00E925D7">
            <w:pPr>
              <w:spacing w:before="0" w:after="0"/>
              <w:jc w:val="both"/>
              <w:rPr>
                <w:b/>
                <w:bCs/>
              </w:rPr>
            </w:pPr>
            <w:r w:rsidRPr="007C7E8B">
              <w:t>3501 Miskolc, Pf.: 18</w:t>
            </w:r>
          </w:p>
          <w:p w14:paraId="4CD76F41" w14:textId="77777777" w:rsidR="00E925D7" w:rsidRPr="007C7E8B" w:rsidRDefault="00E925D7" w:rsidP="00E925D7">
            <w:pPr>
              <w:spacing w:before="0" w:after="0"/>
              <w:jc w:val="both"/>
            </w:pPr>
            <w:r w:rsidRPr="007C7E8B">
              <w:rPr>
                <w:b/>
                <w:bCs/>
              </w:rPr>
              <w:t>Telefonszáma:</w:t>
            </w:r>
          </w:p>
          <w:p w14:paraId="7FD3FDEE" w14:textId="77777777" w:rsidR="00E925D7" w:rsidRPr="007C7E8B" w:rsidRDefault="00E925D7" w:rsidP="00E925D7">
            <w:pPr>
              <w:spacing w:before="0" w:after="0"/>
              <w:jc w:val="both"/>
              <w:rPr>
                <w:b/>
                <w:bCs/>
              </w:rPr>
            </w:pPr>
            <w:r w:rsidRPr="007C7E8B">
              <w:t>(+36-46) 502-962, (+36-20) 820-2175</w:t>
            </w:r>
          </w:p>
          <w:p w14:paraId="02C19431" w14:textId="77777777" w:rsidR="00E925D7" w:rsidRPr="007C7E8B" w:rsidRDefault="00E925D7" w:rsidP="00E925D7">
            <w:pPr>
              <w:spacing w:before="0" w:after="0"/>
              <w:jc w:val="both"/>
            </w:pPr>
            <w:r w:rsidRPr="007C7E8B">
              <w:rPr>
                <w:b/>
                <w:bCs/>
              </w:rPr>
              <w:t>Telefaxszáma:</w:t>
            </w:r>
          </w:p>
          <w:p w14:paraId="575ED1AC" w14:textId="77777777" w:rsidR="00E925D7" w:rsidRPr="007C7E8B" w:rsidRDefault="00E925D7" w:rsidP="00E925D7">
            <w:pPr>
              <w:spacing w:before="0" w:after="0"/>
              <w:jc w:val="both"/>
              <w:rPr>
                <w:b/>
                <w:bCs/>
              </w:rPr>
            </w:pPr>
            <w:r w:rsidRPr="007C7E8B">
              <w:t>(+36-46) 502-963</w:t>
            </w:r>
          </w:p>
          <w:p w14:paraId="6B9EA454" w14:textId="77777777" w:rsidR="00B550DB" w:rsidRPr="007C7E8B" w:rsidRDefault="00B550DB" w:rsidP="00B550DB">
            <w:pPr>
              <w:pStyle w:val="Szvegtrzs"/>
            </w:pPr>
          </w:p>
        </w:tc>
        <w:tc>
          <w:tcPr>
            <w:tcW w:w="4531" w:type="dxa"/>
          </w:tcPr>
          <w:p w14:paraId="40130A20" w14:textId="77777777" w:rsidR="00E925D7" w:rsidRPr="007C7E8B" w:rsidRDefault="00E925D7" w:rsidP="00E925D7">
            <w:pPr>
              <w:spacing w:before="0" w:after="0"/>
              <w:jc w:val="both"/>
            </w:pPr>
            <w:r w:rsidRPr="007C7E8B">
              <w:rPr>
                <w:b/>
                <w:bCs/>
              </w:rPr>
              <w:t>A BAZ MKI adatvédelmi tisztviselője:</w:t>
            </w:r>
          </w:p>
          <w:p w14:paraId="35783EC6" w14:textId="77777777" w:rsidR="00E925D7" w:rsidRPr="007C7E8B" w:rsidRDefault="00E925D7" w:rsidP="00E925D7">
            <w:pPr>
              <w:spacing w:before="0" w:after="0"/>
              <w:jc w:val="both"/>
            </w:pPr>
            <w:r w:rsidRPr="007C7E8B">
              <w:t>dr. Polyák Zsolt tű. százados</w:t>
            </w:r>
          </w:p>
          <w:p w14:paraId="610D00E7" w14:textId="77777777" w:rsidR="00E925D7" w:rsidRPr="007C7E8B" w:rsidRDefault="00E925D7" w:rsidP="00E925D7">
            <w:pPr>
              <w:spacing w:before="0" w:after="0"/>
              <w:jc w:val="both"/>
            </w:pPr>
          </w:p>
          <w:p w14:paraId="4AE888FD" w14:textId="77777777" w:rsidR="00E925D7" w:rsidRPr="007C7E8B" w:rsidRDefault="00E925D7" w:rsidP="00E925D7">
            <w:pPr>
              <w:spacing w:before="0" w:after="0"/>
              <w:jc w:val="both"/>
            </w:pPr>
            <w:r w:rsidRPr="007C7E8B">
              <w:rPr>
                <w:b/>
              </w:rPr>
              <w:t>Szolgálati helye</w:t>
            </w:r>
            <w:r w:rsidRPr="007C7E8B">
              <w:t xml:space="preserve">: </w:t>
            </w:r>
          </w:p>
          <w:p w14:paraId="55DC4167" w14:textId="77777777" w:rsidR="00E925D7" w:rsidRPr="007C7E8B" w:rsidRDefault="00E925D7" w:rsidP="00E925D7">
            <w:pPr>
              <w:spacing w:before="0" w:after="0"/>
              <w:jc w:val="both"/>
              <w:rPr>
                <w:rFonts w:eastAsia="Droid Sans Fallback"/>
              </w:rPr>
            </w:pPr>
            <w:r w:rsidRPr="007C7E8B">
              <w:t>BAZ MKI Hivatal</w:t>
            </w:r>
          </w:p>
          <w:p w14:paraId="7DC5F10B" w14:textId="77777777" w:rsidR="002133AA" w:rsidRPr="007C7E8B" w:rsidRDefault="002133AA" w:rsidP="00E925D7">
            <w:pPr>
              <w:spacing w:before="0" w:after="0"/>
              <w:jc w:val="both"/>
            </w:pPr>
          </w:p>
          <w:p w14:paraId="2DBD3107" w14:textId="77777777" w:rsidR="00E925D7" w:rsidRPr="007C7E8B" w:rsidRDefault="00E925D7" w:rsidP="00E925D7">
            <w:pPr>
              <w:spacing w:before="0" w:after="0"/>
              <w:jc w:val="both"/>
            </w:pPr>
            <w:r w:rsidRPr="007C7E8B">
              <w:rPr>
                <w:b/>
                <w:bCs/>
              </w:rPr>
              <w:t>Elérhetősége:</w:t>
            </w:r>
            <w:r w:rsidRPr="007C7E8B">
              <w:t xml:space="preserve"> </w:t>
            </w:r>
          </w:p>
          <w:p w14:paraId="4E0EA119" w14:textId="77777777" w:rsidR="00E925D7" w:rsidRPr="007C7E8B" w:rsidRDefault="0049235E" w:rsidP="00E925D7">
            <w:pPr>
              <w:spacing w:before="0" w:after="0"/>
              <w:jc w:val="both"/>
            </w:pPr>
            <w:r w:rsidRPr="007C7E8B">
              <w:t>(</w:t>
            </w:r>
            <w:r w:rsidR="00E925D7" w:rsidRPr="007C7E8B">
              <w:t>+36</w:t>
            </w:r>
            <w:r w:rsidRPr="007C7E8B">
              <w:t>-</w:t>
            </w:r>
            <w:r w:rsidR="00E925D7" w:rsidRPr="007C7E8B">
              <w:t>46) 502-978</w:t>
            </w:r>
          </w:p>
          <w:p w14:paraId="224727D5" w14:textId="77777777" w:rsidR="00E925D7" w:rsidRPr="007C7E8B" w:rsidRDefault="009A05A8" w:rsidP="00E925D7">
            <w:pPr>
              <w:spacing w:before="0" w:after="0"/>
              <w:jc w:val="both"/>
            </w:pPr>
            <w:hyperlink r:id="rId16" w:history="1">
              <w:r w:rsidR="00E925D7" w:rsidRPr="007C7E8B">
                <w:rPr>
                  <w:rStyle w:val="Hiperhivatkozs"/>
                </w:rPr>
                <w:t>polyak.zsolt@katved.gov.hu</w:t>
              </w:r>
            </w:hyperlink>
          </w:p>
          <w:p w14:paraId="1ECFD180" w14:textId="77777777" w:rsidR="00E925D7" w:rsidRPr="007C7E8B" w:rsidRDefault="00E925D7" w:rsidP="00E925D7">
            <w:pPr>
              <w:spacing w:before="0" w:after="0"/>
              <w:jc w:val="both"/>
            </w:pPr>
          </w:p>
          <w:p w14:paraId="25A4DB0B" w14:textId="77777777" w:rsidR="00B550DB" w:rsidRPr="007C7E8B" w:rsidRDefault="00B550DB" w:rsidP="00B550DB">
            <w:pPr>
              <w:pStyle w:val="Szvegtrzs"/>
            </w:pPr>
          </w:p>
        </w:tc>
      </w:tr>
      <w:tr w:rsidR="00B550DB" w:rsidRPr="007C7E8B" w14:paraId="1DD95BAE" w14:textId="77777777" w:rsidTr="00B550DB">
        <w:tc>
          <w:tcPr>
            <w:tcW w:w="4530" w:type="dxa"/>
          </w:tcPr>
          <w:p w14:paraId="39D8398F" w14:textId="77777777" w:rsidR="00D868CE" w:rsidRPr="007C7E8B" w:rsidRDefault="0049235E" w:rsidP="0049235E">
            <w:pPr>
              <w:widowControl/>
              <w:autoSpaceDE/>
              <w:autoSpaceDN/>
              <w:adjustRightInd/>
              <w:spacing w:before="0" w:after="0"/>
              <w:rPr>
                <w:b/>
              </w:rPr>
            </w:pPr>
            <w:r w:rsidRPr="007C7E8B">
              <w:rPr>
                <w:b/>
              </w:rPr>
              <w:t xml:space="preserve">Az adatkezelő megnevezése: </w:t>
            </w:r>
          </w:p>
          <w:p w14:paraId="37250721" w14:textId="77777777" w:rsidR="0049235E" w:rsidRPr="007C7E8B" w:rsidRDefault="0049235E" w:rsidP="0049235E">
            <w:pPr>
              <w:widowControl/>
              <w:autoSpaceDE/>
              <w:autoSpaceDN/>
              <w:adjustRightInd/>
              <w:spacing w:before="0" w:after="0"/>
            </w:pPr>
            <w:r w:rsidRPr="007C7E8B">
              <w:t>Csongrád-Csanád Megyei Katasztrófavédelmi Igazgatóság (a továbbiakban: Csongrád MKI)</w:t>
            </w:r>
          </w:p>
          <w:p w14:paraId="228F5136" w14:textId="77777777" w:rsidR="0049235E" w:rsidRPr="007C7E8B" w:rsidRDefault="0049235E" w:rsidP="0049235E">
            <w:pPr>
              <w:widowControl/>
              <w:autoSpaceDE/>
              <w:autoSpaceDN/>
              <w:adjustRightInd/>
              <w:spacing w:before="0" w:after="0"/>
            </w:pPr>
            <w:r w:rsidRPr="007C7E8B">
              <w:rPr>
                <w:b/>
              </w:rPr>
              <w:t>Székhely</w:t>
            </w:r>
            <w:r w:rsidRPr="007C7E8B">
              <w:t>:</w:t>
            </w:r>
          </w:p>
          <w:p w14:paraId="6F2B3E62" w14:textId="77777777" w:rsidR="0049235E" w:rsidRPr="007C7E8B" w:rsidRDefault="0049235E" w:rsidP="0049235E">
            <w:pPr>
              <w:widowControl/>
              <w:autoSpaceDE/>
              <w:autoSpaceDN/>
              <w:adjustRightInd/>
              <w:spacing w:before="0" w:after="0"/>
            </w:pPr>
            <w:r w:rsidRPr="007C7E8B">
              <w:t>6721 Szeged, Berlini krt. 16-18.</w:t>
            </w:r>
          </w:p>
          <w:p w14:paraId="69053786" w14:textId="77777777" w:rsidR="0049235E" w:rsidRPr="007C7E8B" w:rsidRDefault="0049235E" w:rsidP="0049235E">
            <w:pPr>
              <w:widowControl/>
              <w:autoSpaceDE/>
              <w:autoSpaceDN/>
              <w:adjustRightInd/>
              <w:spacing w:before="0" w:after="0"/>
            </w:pPr>
            <w:r w:rsidRPr="007C7E8B">
              <w:rPr>
                <w:b/>
              </w:rPr>
              <w:t>Levelezési cím</w:t>
            </w:r>
            <w:r w:rsidRPr="007C7E8B">
              <w:t>:</w:t>
            </w:r>
          </w:p>
          <w:p w14:paraId="08300EB0" w14:textId="77777777" w:rsidR="0049235E" w:rsidRPr="007C7E8B" w:rsidRDefault="0049235E" w:rsidP="0049235E">
            <w:pPr>
              <w:widowControl/>
              <w:autoSpaceDE/>
              <w:autoSpaceDN/>
              <w:adjustRightInd/>
              <w:spacing w:before="0" w:after="0"/>
            </w:pPr>
            <w:r w:rsidRPr="007C7E8B">
              <w:t>6701 Szeged, Pf. 414</w:t>
            </w:r>
          </w:p>
          <w:p w14:paraId="36B024D8" w14:textId="77777777" w:rsidR="0049235E" w:rsidRPr="007C7E8B" w:rsidRDefault="0049235E" w:rsidP="0049235E">
            <w:pPr>
              <w:widowControl/>
              <w:autoSpaceDE/>
              <w:autoSpaceDN/>
              <w:adjustRightInd/>
              <w:spacing w:before="0" w:after="0"/>
            </w:pPr>
            <w:r w:rsidRPr="007C7E8B">
              <w:t>Hivatali kapu KRID azonosító:</w:t>
            </w:r>
          </w:p>
          <w:p w14:paraId="1E824112" w14:textId="77777777" w:rsidR="0049235E" w:rsidRPr="007C7E8B" w:rsidRDefault="0049235E" w:rsidP="0049235E">
            <w:pPr>
              <w:widowControl/>
              <w:autoSpaceDE/>
              <w:autoSpaceDN/>
              <w:adjustRightInd/>
              <w:spacing w:before="0" w:after="0"/>
            </w:pPr>
            <w:r w:rsidRPr="007C7E8B">
              <w:t>109255138</w:t>
            </w:r>
          </w:p>
          <w:p w14:paraId="060717C6" w14:textId="77777777" w:rsidR="0049235E" w:rsidRPr="007C7E8B" w:rsidRDefault="0049235E" w:rsidP="0049235E">
            <w:pPr>
              <w:widowControl/>
              <w:autoSpaceDE/>
              <w:autoSpaceDN/>
              <w:adjustRightInd/>
              <w:spacing w:before="0" w:after="0"/>
              <w:rPr>
                <w:b/>
              </w:rPr>
            </w:pPr>
            <w:r w:rsidRPr="007C7E8B">
              <w:rPr>
                <w:b/>
              </w:rPr>
              <w:t xml:space="preserve">E-mail: </w:t>
            </w:r>
          </w:p>
          <w:p w14:paraId="5927BE4D" w14:textId="77777777" w:rsidR="0049235E" w:rsidRPr="007C7E8B" w:rsidRDefault="0049235E" w:rsidP="0049235E">
            <w:pPr>
              <w:widowControl/>
              <w:autoSpaceDE/>
              <w:autoSpaceDN/>
              <w:adjustRightInd/>
              <w:spacing w:before="0" w:after="0"/>
            </w:pPr>
            <w:r w:rsidRPr="007C7E8B">
              <w:t>csongrad.titkarsag@katved.gov.hu</w:t>
            </w:r>
          </w:p>
          <w:p w14:paraId="64BC72BA" w14:textId="77777777" w:rsidR="0049235E" w:rsidRPr="007C7E8B" w:rsidRDefault="0049235E" w:rsidP="0049235E">
            <w:pPr>
              <w:widowControl/>
              <w:autoSpaceDE/>
              <w:autoSpaceDN/>
              <w:adjustRightInd/>
              <w:spacing w:before="0" w:after="0"/>
            </w:pPr>
            <w:r w:rsidRPr="007C7E8B">
              <w:rPr>
                <w:b/>
              </w:rPr>
              <w:t>Telefonszám</w:t>
            </w:r>
            <w:r w:rsidRPr="007C7E8B">
              <w:t>:</w:t>
            </w:r>
          </w:p>
          <w:p w14:paraId="2C8A32D9" w14:textId="77777777" w:rsidR="0049235E" w:rsidRPr="007C7E8B" w:rsidRDefault="0049235E" w:rsidP="0049235E">
            <w:pPr>
              <w:widowControl/>
              <w:autoSpaceDE/>
              <w:autoSpaceDN/>
              <w:adjustRightInd/>
              <w:spacing w:before="0" w:after="0"/>
            </w:pPr>
            <w:r w:rsidRPr="007C7E8B">
              <w:t>(+36-62) 621-280</w:t>
            </w:r>
          </w:p>
          <w:p w14:paraId="4CCD6A2D" w14:textId="77777777" w:rsidR="00B550DB" w:rsidRPr="007C7E8B" w:rsidRDefault="00B550DB" w:rsidP="00B550DB">
            <w:pPr>
              <w:pStyle w:val="Szvegtrzs"/>
            </w:pPr>
          </w:p>
        </w:tc>
        <w:tc>
          <w:tcPr>
            <w:tcW w:w="4531" w:type="dxa"/>
          </w:tcPr>
          <w:p w14:paraId="7F6F14CA" w14:textId="77777777" w:rsidR="00D868CE" w:rsidRPr="007C7E8B" w:rsidRDefault="00D868CE" w:rsidP="00D868CE">
            <w:pPr>
              <w:widowControl/>
              <w:autoSpaceDE/>
              <w:autoSpaceDN/>
              <w:adjustRightInd/>
              <w:spacing w:before="0" w:after="0"/>
            </w:pPr>
            <w:r w:rsidRPr="007C7E8B">
              <w:rPr>
                <w:b/>
              </w:rPr>
              <w:t>A Csongrád MKI adatvédelmi tisztviselője</w:t>
            </w:r>
            <w:r w:rsidRPr="007C7E8B">
              <w:t>:</w:t>
            </w:r>
          </w:p>
          <w:p w14:paraId="637D7E6B" w14:textId="77777777" w:rsidR="00D868CE" w:rsidRPr="007C7E8B" w:rsidRDefault="00D868CE" w:rsidP="00D868CE">
            <w:pPr>
              <w:widowControl/>
              <w:autoSpaceDE/>
              <w:autoSpaceDN/>
              <w:adjustRightInd/>
              <w:spacing w:before="0" w:after="0"/>
            </w:pPr>
            <w:r w:rsidRPr="007C7E8B">
              <w:t>dr. Gyarmati János tű. százados</w:t>
            </w:r>
          </w:p>
          <w:p w14:paraId="6067C495" w14:textId="77777777" w:rsidR="00D868CE" w:rsidRPr="007C7E8B" w:rsidRDefault="00D868CE" w:rsidP="00D868CE">
            <w:pPr>
              <w:widowControl/>
              <w:autoSpaceDE/>
              <w:autoSpaceDN/>
              <w:adjustRightInd/>
              <w:spacing w:before="0" w:after="0"/>
            </w:pPr>
          </w:p>
          <w:p w14:paraId="07ED6FAF" w14:textId="77777777" w:rsidR="00D868CE" w:rsidRPr="007C7E8B" w:rsidRDefault="00D868CE" w:rsidP="00D868CE">
            <w:pPr>
              <w:widowControl/>
              <w:autoSpaceDE/>
              <w:autoSpaceDN/>
              <w:adjustRightInd/>
              <w:spacing w:before="0" w:after="0"/>
              <w:rPr>
                <w:b/>
              </w:rPr>
            </w:pPr>
            <w:r w:rsidRPr="007C7E8B">
              <w:rPr>
                <w:b/>
              </w:rPr>
              <w:t xml:space="preserve">Szolgálati helye: </w:t>
            </w:r>
          </w:p>
          <w:p w14:paraId="3AE24119" w14:textId="77777777" w:rsidR="00D868CE" w:rsidRPr="007C7E8B" w:rsidRDefault="00D868CE" w:rsidP="00D868CE">
            <w:pPr>
              <w:widowControl/>
              <w:autoSpaceDE/>
              <w:autoSpaceDN/>
              <w:adjustRightInd/>
              <w:spacing w:before="0" w:after="0"/>
            </w:pPr>
            <w:r w:rsidRPr="007C7E8B">
              <w:t>Csongrád MKI Hivatal</w:t>
            </w:r>
          </w:p>
          <w:p w14:paraId="14E84296" w14:textId="77777777" w:rsidR="00D868CE" w:rsidRPr="007C7E8B" w:rsidRDefault="00D868CE" w:rsidP="00D868CE">
            <w:pPr>
              <w:widowControl/>
              <w:autoSpaceDE/>
              <w:autoSpaceDN/>
              <w:adjustRightInd/>
              <w:spacing w:before="0" w:after="0"/>
            </w:pPr>
          </w:p>
          <w:p w14:paraId="2D4F3A8D" w14:textId="77777777" w:rsidR="00D868CE" w:rsidRPr="007C7E8B" w:rsidRDefault="00D868CE" w:rsidP="00D868CE">
            <w:pPr>
              <w:widowControl/>
              <w:autoSpaceDE/>
              <w:autoSpaceDN/>
              <w:adjustRightInd/>
              <w:spacing w:before="0" w:after="0"/>
            </w:pPr>
            <w:r w:rsidRPr="007C7E8B">
              <w:rPr>
                <w:b/>
              </w:rPr>
              <w:t>Elérhetősége</w:t>
            </w:r>
            <w:r w:rsidRPr="007C7E8B">
              <w:t xml:space="preserve">: </w:t>
            </w:r>
          </w:p>
          <w:p w14:paraId="538606B1" w14:textId="77777777" w:rsidR="00D868CE" w:rsidRPr="007C7E8B" w:rsidRDefault="00D868CE" w:rsidP="00D868CE">
            <w:pPr>
              <w:widowControl/>
              <w:autoSpaceDE/>
              <w:autoSpaceDN/>
              <w:adjustRightInd/>
              <w:spacing w:before="0" w:after="0"/>
            </w:pPr>
            <w:r w:rsidRPr="007C7E8B">
              <w:t>(+36-62) 621-280 (vonalas telefonszám)</w:t>
            </w:r>
          </w:p>
          <w:p w14:paraId="57BB9B7A" w14:textId="77777777" w:rsidR="00B550DB" w:rsidRPr="007C7E8B" w:rsidRDefault="009A05A8" w:rsidP="00D868CE">
            <w:pPr>
              <w:widowControl/>
              <w:autoSpaceDE/>
              <w:autoSpaceDN/>
              <w:adjustRightInd/>
              <w:spacing w:before="0" w:after="0"/>
            </w:pPr>
            <w:hyperlink r:id="rId17" w:history="1">
              <w:r w:rsidR="00D868CE" w:rsidRPr="007C7E8B">
                <w:rPr>
                  <w:rStyle w:val="Hiperhivatkozs"/>
                </w:rPr>
                <w:t>csongrad.titkarsag@katved.gov.hu</w:t>
              </w:r>
            </w:hyperlink>
          </w:p>
          <w:p w14:paraId="534875BB" w14:textId="77777777" w:rsidR="00D868CE" w:rsidRPr="007C7E8B" w:rsidRDefault="00D868CE" w:rsidP="00D868CE">
            <w:pPr>
              <w:widowControl/>
              <w:autoSpaceDE/>
              <w:autoSpaceDN/>
              <w:adjustRightInd/>
              <w:spacing w:before="0" w:after="0"/>
            </w:pPr>
          </w:p>
        </w:tc>
      </w:tr>
      <w:tr w:rsidR="00B550DB" w:rsidRPr="007C7E8B" w14:paraId="2181F1ED" w14:textId="77777777" w:rsidTr="00B550DB">
        <w:tc>
          <w:tcPr>
            <w:tcW w:w="4530" w:type="dxa"/>
          </w:tcPr>
          <w:p w14:paraId="369EE666" w14:textId="77777777" w:rsidR="00B220CC" w:rsidRPr="007C7E8B" w:rsidRDefault="00B220CC" w:rsidP="00B220CC">
            <w:pPr>
              <w:spacing w:before="0" w:after="0"/>
              <w:jc w:val="both"/>
              <w:rPr>
                <w:b/>
                <w:bCs/>
              </w:rPr>
            </w:pPr>
            <w:r w:rsidRPr="007C7E8B">
              <w:rPr>
                <w:b/>
                <w:bCs/>
              </w:rPr>
              <w:t xml:space="preserve">Az adatkezelő megnevezése: </w:t>
            </w:r>
            <w:r w:rsidRPr="007C7E8B">
              <w:t>Fejér Megyei Katasztrófavédelmi Igazgatóság (a továbbiakban: Fejér MKI)</w:t>
            </w:r>
          </w:p>
          <w:p w14:paraId="08F995C6" w14:textId="77777777" w:rsidR="00B220CC" w:rsidRPr="007C7E8B" w:rsidRDefault="00B220CC" w:rsidP="00B220CC">
            <w:pPr>
              <w:spacing w:before="0" w:after="0"/>
              <w:jc w:val="both"/>
              <w:rPr>
                <w:b/>
                <w:bCs/>
              </w:rPr>
            </w:pPr>
            <w:r w:rsidRPr="007C7E8B">
              <w:rPr>
                <w:b/>
                <w:bCs/>
              </w:rPr>
              <w:t xml:space="preserve">Székhelye: </w:t>
            </w:r>
            <w:r w:rsidRPr="007C7E8B">
              <w:t>8000 Székesfehérvár, Szent Flórián Krt. 2.</w:t>
            </w:r>
          </w:p>
          <w:p w14:paraId="69F381AD" w14:textId="77777777" w:rsidR="00B220CC" w:rsidRPr="007C7E8B" w:rsidRDefault="00B220CC" w:rsidP="00B220CC">
            <w:pPr>
              <w:spacing w:before="0" w:after="0"/>
              <w:jc w:val="both"/>
              <w:rPr>
                <w:b/>
                <w:bCs/>
              </w:rPr>
            </w:pPr>
            <w:r w:rsidRPr="007C7E8B">
              <w:rPr>
                <w:b/>
                <w:bCs/>
              </w:rPr>
              <w:t xml:space="preserve">Postai címe: </w:t>
            </w:r>
            <w:r w:rsidRPr="007C7E8B">
              <w:t>8050 Székesfehérvár, Pf.: 947.</w:t>
            </w:r>
          </w:p>
          <w:p w14:paraId="3DC2C541" w14:textId="77777777" w:rsidR="00B220CC" w:rsidRPr="007C7E8B" w:rsidRDefault="00B220CC" w:rsidP="00B220CC">
            <w:pPr>
              <w:spacing w:before="0" w:after="0"/>
              <w:jc w:val="both"/>
              <w:rPr>
                <w:b/>
                <w:bCs/>
              </w:rPr>
            </w:pPr>
            <w:r w:rsidRPr="007C7E8B">
              <w:rPr>
                <w:b/>
                <w:bCs/>
              </w:rPr>
              <w:t xml:space="preserve">Telefonszáma: </w:t>
            </w:r>
            <w:r w:rsidRPr="007C7E8B">
              <w:t>06-22-512-150</w:t>
            </w:r>
          </w:p>
          <w:p w14:paraId="74162EAB" w14:textId="77777777" w:rsidR="00B220CC" w:rsidRPr="007C7E8B" w:rsidRDefault="00B220CC" w:rsidP="00B220CC">
            <w:pPr>
              <w:spacing w:before="0" w:after="0"/>
              <w:jc w:val="both"/>
            </w:pPr>
            <w:r w:rsidRPr="007C7E8B">
              <w:rPr>
                <w:b/>
                <w:bCs/>
              </w:rPr>
              <w:t>Elektronikus levélcíme:</w:t>
            </w:r>
            <w:r w:rsidRPr="007C7E8B">
              <w:t xml:space="preserve"> </w:t>
            </w:r>
            <w:hyperlink r:id="rId18" w:history="1">
              <w:r w:rsidRPr="007C7E8B">
                <w:rPr>
                  <w:rStyle w:val="Hiperhivatkozs"/>
                </w:rPr>
                <w:t>fejer.mki.@katved.gov.hu</w:t>
              </w:r>
            </w:hyperlink>
            <w:r w:rsidRPr="007C7E8B">
              <w:t xml:space="preserve"> </w:t>
            </w:r>
          </w:p>
          <w:p w14:paraId="12095115" w14:textId="77777777" w:rsidR="00B550DB" w:rsidRPr="007C7E8B" w:rsidRDefault="00B550DB" w:rsidP="00B220CC">
            <w:pPr>
              <w:pStyle w:val="Szvegtrzs"/>
              <w:spacing w:after="0" w:line="240" w:lineRule="auto"/>
            </w:pPr>
          </w:p>
        </w:tc>
        <w:tc>
          <w:tcPr>
            <w:tcW w:w="4531" w:type="dxa"/>
          </w:tcPr>
          <w:p w14:paraId="0A7848F5" w14:textId="77777777" w:rsidR="00B220CC" w:rsidRPr="007C7E8B" w:rsidRDefault="00B220CC" w:rsidP="00B220CC">
            <w:pPr>
              <w:spacing w:before="0" w:after="0"/>
              <w:jc w:val="both"/>
              <w:rPr>
                <w:b/>
                <w:bCs/>
              </w:rPr>
            </w:pPr>
            <w:r w:rsidRPr="007C7E8B">
              <w:rPr>
                <w:b/>
                <w:bCs/>
              </w:rPr>
              <w:t>A Fejér MKI adatvédelmi tisztviselője:</w:t>
            </w:r>
          </w:p>
          <w:p w14:paraId="43938691" w14:textId="77777777" w:rsidR="00B220CC" w:rsidRPr="007C7E8B" w:rsidRDefault="00B220CC" w:rsidP="00B220CC">
            <w:pPr>
              <w:spacing w:before="0" w:after="0"/>
              <w:jc w:val="both"/>
            </w:pPr>
            <w:r w:rsidRPr="007C7E8B">
              <w:t>Dr. Kozma Gergely tű. százados</w:t>
            </w:r>
          </w:p>
          <w:p w14:paraId="0D9E3EEC" w14:textId="77777777" w:rsidR="00B220CC" w:rsidRPr="007C7E8B" w:rsidRDefault="00B220CC" w:rsidP="00B220CC">
            <w:pPr>
              <w:spacing w:before="0" w:after="0"/>
              <w:jc w:val="both"/>
            </w:pPr>
          </w:p>
          <w:p w14:paraId="0AE099D6" w14:textId="77777777" w:rsidR="00B220CC" w:rsidRPr="007C7E8B" w:rsidRDefault="00B220CC" w:rsidP="00B220CC">
            <w:pPr>
              <w:spacing w:before="0" w:after="0"/>
              <w:jc w:val="both"/>
            </w:pPr>
            <w:r w:rsidRPr="007C7E8B">
              <w:rPr>
                <w:b/>
              </w:rPr>
              <w:t>Szolgálati helye</w:t>
            </w:r>
            <w:r w:rsidRPr="007C7E8B">
              <w:t xml:space="preserve">: </w:t>
            </w:r>
          </w:p>
          <w:p w14:paraId="657A5FC3" w14:textId="77777777" w:rsidR="00B220CC" w:rsidRPr="007C7E8B" w:rsidRDefault="00B220CC" w:rsidP="00B220CC">
            <w:pPr>
              <w:spacing w:before="0" w:after="0"/>
              <w:jc w:val="both"/>
            </w:pPr>
            <w:r w:rsidRPr="007C7E8B">
              <w:t>Fejér MKI Hivatal</w:t>
            </w:r>
          </w:p>
          <w:p w14:paraId="22B89E73" w14:textId="77777777" w:rsidR="00B220CC" w:rsidRPr="007C7E8B" w:rsidRDefault="00B220CC" w:rsidP="00B220CC">
            <w:pPr>
              <w:spacing w:before="0" w:after="0"/>
              <w:jc w:val="both"/>
            </w:pPr>
          </w:p>
          <w:p w14:paraId="1FA356C1" w14:textId="77777777" w:rsidR="00B220CC" w:rsidRPr="007C7E8B" w:rsidRDefault="00B220CC" w:rsidP="00B220CC">
            <w:pPr>
              <w:spacing w:before="0" w:after="0"/>
              <w:jc w:val="both"/>
            </w:pPr>
            <w:r w:rsidRPr="007C7E8B">
              <w:rPr>
                <w:b/>
              </w:rPr>
              <w:t>Elérhetősége</w:t>
            </w:r>
            <w:r w:rsidRPr="007C7E8B">
              <w:t xml:space="preserve">: </w:t>
            </w:r>
          </w:p>
          <w:p w14:paraId="5843EDB3" w14:textId="77777777" w:rsidR="00B220CC" w:rsidRPr="007C7E8B" w:rsidRDefault="00B220CC" w:rsidP="00B220CC">
            <w:pPr>
              <w:spacing w:before="0" w:after="0"/>
              <w:jc w:val="both"/>
            </w:pPr>
            <w:r w:rsidRPr="007C7E8B">
              <w:t xml:space="preserve">(+36-22)-512-161 (vonalas telefonszám) </w:t>
            </w:r>
            <w:hyperlink r:id="rId19" w:history="1">
              <w:r w:rsidRPr="007C7E8B">
                <w:rPr>
                  <w:rStyle w:val="Hiperhivatkozs"/>
                </w:rPr>
                <w:t>fejer.incidensbejelentes@katved.gov.hu</w:t>
              </w:r>
            </w:hyperlink>
          </w:p>
          <w:p w14:paraId="4102BFB9" w14:textId="77777777" w:rsidR="00B550DB" w:rsidRPr="007C7E8B" w:rsidRDefault="00B550DB" w:rsidP="00B220CC">
            <w:pPr>
              <w:pStyle w:val="Szvegtrzs"/>
              <w:spacing w:after="0" w:line="240" w:lineRule="auto"/>
            </w:pPr>
          </w:p>
        </w:tc>
      </w:tr>
      <w:tr w:rsidR="00B550DB" w:rsidRPr="007C7E8B" w14:paraId="16B926E5" w14:textId="77777777" w:rsidTr="00B550DB">
        <w:tc>
          <w:tcPr>
            <w:tcW w:w="4530" w:type="dxa"/>
          </w:tcPr>
          <w:p w14:paraId="112AE326" w14:textId="77777777" w:rsidR="00265A7B" w:rsidRPr="007C7E8B" w:rsidRDefault="00265A7B" w:rsidP="00372B20">
            <w:pPr>
              <w:widowControl/>
              <w:autoSpaceDE/>
              <w:autoSpaceDN/>
              <w:adjustRightInd/>
              <w:spacing w:before="0" w:after="0"/>
              <w:rPr>
                <w:b/>
                <w:bCs/>
              </w:rPr>
            </w:pPr>
            <w:r w:rsidRPr="007C7E8B">
              <w:rPr>
                <w:b/>
                <w:bCs/>
              </w:rPr>
              <w:t>Az adatkezelő megnevezése:</w:t>
            </w:r>
          </w:p>
          <w:p w14:paraId="3558D84F" w14:textId="77777777" w:rsidR="00265A7B" w:rsidRPr="007C7E8B" w:rsidRDefault="00265A7B" w:rsidP="00372B20">
            <w:pPr>
              <w:widowControl/>
              <w:autoSpaceDE/>
              <w:autoSpaceDN/>
              <w:adjustRightInd/>
              <w:spacing w:before="0" w:after="0"/>
              <w:rPr>
                <w:bCs/>
              </w:rPr>
            </w:pPr>
            <w:r w:rsidRPr="007C7E8B">
              <w:rPr>
                <w:bCs/>
              </w:rPr>
              <w:t xml:space="preserve">Győr-Moson-Sopron Megyei Katasztrófavédelmi Igazgatóság (a továbbiakban: Győr MKI) </w:t>
            </w:r>
          </w:p>
          <w:p w14:paraId="2C6F2EAF" w14:textId="77777777" w:rsidR="00265A7B" w:rsidRPr="007C7E8B" w:rsidRDefault="00265A7B" w:rsidP="00372B20">
            <w:pPr>
              <w:widowControl/>
              <w:autoSpaceDE/>
              <w:autoSpaceDN/>
              <w:adjustRightInd/>
              <w:spacing w:before="0" w:after="0"/>
              <w:rPr>
                <w:bCs/>
              </w:rPr>
            </w:pPr>
            <w:r w:rsidRPr="007C7E8B">
              <w:rPr>
                <w:b/>
                <w:bCs/>
              </w:rPr>
              <w:t>Székhelye</w:t>
            </w:r>
            <w:r w:rsidRPr="007C7E8B">
              <w:rPr>
                <w:bCs/>
              </w:rPr>
              <w:t>:</w:t>
            </w:r>
          </w:p>
          <w:p w14:paraId="405EBD33" w14:textId="77777777" w:rsidR="00265A7B" w:rsidRPr="007C7E8B" w:rsidRDefault="00265A7B" w:rsidP="00372B20">
            <w:pPr>
              <w:widowControl/>
              <w:autoSpaceDE/>
              <w:autoSpaceDN/>
              <w:adjustRightInd/>
              <w:spacing w:before="0" w:after="0"/>
            </w:pPr>
            <w:r w:rsidRPr="007C7E8B">
              <w:t>9021 Győr, Munkácsy Mihály u. 4.</w:t>
            </w:r>
          </w:p>
          <w:p w14:paraId="0D8D2E43" w14:textId="77777777" w:rsidR="00372B20" w:rsidRPr="007C7E8B" w:rsidRDefault="00372B20" w:rsidP="00372B20">
            <w:pPr>
              <w:widowControl/>
              <w:autoSpaceDE/>
              <w:autoSpaceDN/>
              <w:adjustRightInd/>
              <w:spacing w:before="0" w:after="0"/>
            </w:pPr>
            <w:r w:rsidRPr="007C7E8B">
              <w:rPr>
                <w:b/>
              </w:rPr>
              <w:t>Postai címe</w:t>
            </w:r>
            <w:r w:rsidRPr="007C7E8B">
              <w:t>: 9021 Győr, Munkácsy Mihály u. 4.</w:t>
            </w:r>
          </w:p>
          <w:p w14:paraId="7C3486EB" w14:textId="77777777" w:rsidR="00372B20" w:rsidRPr="007C7E8B" w:rsidRDefault="00372B20" w:rsidP="00372B20">
            <w:pPr>
              <w:widowControl/>
              <w:autoSpaceDE/>
              <w:autoSpaceDN/>
              <w:adjustRightInd/>
              <w:spacing w:before="0" w:after="0"/>
            </w:pPr>
            <w:r w:rsidRPr="007C7E8B">
              <w:rPr>
                <w:b/>
                <w:bCs/>
              </w:rPr>
              <w:t>Telefonszáma</w:t>
            </w:r>
            <w:r w:rsidRPr="007C7E8B">
              <w:t>:</w:t>
            </w:r>
          </w:p>
          <w:p w14:paraId="0628E9A0" w14:textId="77777777" w:rsidR="00265A7B" w:rsidRPr="007C7E8B" w:rsidRDefault="00372B20" w:rsidP="00372B20">
            <w:pPr>
              <w:widowControl/>
              <w:autoSpaceDE/>
              <w:autoSpaceDN/>
              <w:adjustRightInd/>
              <w:spacing w:before="0" w:after="0"/>
            </w:pPr>
            <w:r w:rsidRPr="007C7E8B">
              <w:t>( +36-</w:t>
            </w:r>
            <w:r w:rsidR="00265A7B" w:rsidRPr="007C7E8B">
              <w:t>96</w:t>
            </w:r>
            <w:r w:rsidRPr="007C7E8B">
              <w:t>)</w:t>
            </w:r>
            <w:r w:rsidR="00265A7B" w:rsidRPr="007C7E8B">
              <w:t xml:space="preserve"> 529-530</w:t>
            </w:r>
          </w:p>
          <w:p w14:paraId="6A97432A" w14:textId="77777777" w:rsidR="00372B20" w:rsidRPr="007C7E8B" w:rsidRDefault="00372B20" w:rsidP="00372B20">
            <w:pPr>
              <w:widowControl/>
              <w:autoSpaceDE/>
              <w:autoSpaceDN/>
              <w:adjustRightInd/>
              <w:spacing w:before="0" w:after="0"/>
              <w:rPr>
                <w:b/>
                <w:bCs/>
              </w:rPr>
            </w:pPr>
            <w:r w:rsidRPr="007C7E8B">
              <w:rPr>
                <w:b/>
                <w:bCs/>
              </w:rPr>
              <w:t>Elektronikus levélcíme:</w:t>
            </w:r>
          </w:p>
          <w:p w14:paraId="47F88A42" w14:textId="77777777" w:rsidR="00372B20" w:rsidRPr="007C7E8B" w:rsidRDefault="00372B20" w:rsidP="00372B20">
            <w:pPr>
              <w:widowControl/>
              <w:autoSpaceDE/>
              <w:autoSpaceDN/>
              <w:adjustRightInd/>
              <w:spacing w:before="0" w:after="0"/>
            </w:pPr>
            <w:r w:rsidRPr="007C7E8B">
              <w:rPr>
                <w:bCs/>
              </w:rPr>
              <w:t>gyor.titkarsag@katved.gov.hu</w:t>
            </w:r>
          </w:p>
          <w:p w14:paraId="24DCE450" w14:textId="77777777" w:rsidR="00B550DB" w:rsidRPr="007C7E8B" w:rsidRDefault="00B550DB" w:rsidP="00B550DB">
            <w:pPr>
              <w:pStyle w:val="Szvegtrzs"/>
            </w:pPr>
          </w:p>
        </w:tc>
        <w:tc>
          <w:tcPr>
            <w:tcW w:w="4531" w:type="dxa"/>
          </w:tcPr>
          <w:p w14:paraId="492F9ED6" w14:textId="77777777" w:rsidR="00B550DB" w:rsidRPr="007C7E8B" w:rsidRDefault="00582AD8" w:rsidP="00582AD8">
            <w:pPr>
              <w:pStyle w:val="Szvegtrzs"/>
              <w:spacing w:after="0" w:line="240" w:lineRule="auto"/>
            </w:pPr>
            <w:r w:rsidRPr="007C7E8B">
              <w:t>A Győr MKI adatvédelmi tisztviselője:</w:t>
            </w:r>
          </w:p>
          <w:p w14:paraId="42ED6669" w14:textId="77777777" w:rsidR="00582AD8" w:rsidRPr="007C7E8B" w:rsidRDefault="00582AD8" w:rsidP="00582AD8">
            <w:pPr>
              <w:pStyle w:val="Szvegtrzs"/>
              <w:spacing w:after="0" w:line="240" w:lineRule="auto"/>
            </w:pPr>
            <w:r w:rsidRPr="007C7E8B">
              <w:t xml:space="preserve">Dr. Klauszer Péter </w:t>
            </w:r>
          </w:p>
          <w:p w14:paraId="287EAEDA" w14:textId="77777777" w:rsidR="00582AD8" w:rsidRPr="007C7E8B" w:rsidRDefault="00582AD8" w:rsidP="00582AD8">
            <w:pPr>
              <w:pStyle w:val="Szvegtrzs"/>
              <w:spacing w:after="0" w:line="240" w:lineRule="auto"/>
            </w:pPr>
          </w:p>
          <w:p w14:paraId="1F069978" w14:textId="77777777" w:rsidR="00582AD8" w:rsidRPr="007C7E8B" w:rsidRDefault="00582AD8" w:rsidP="00582AD8">
            <w:pPr>
              <w:spacing w:before="0" w:after="0"/>
              <w:jc w:val="both"/>
            </w:pPr>
            <w:r w:rsidRPr="007C7E8B">
              <w:rPr>
                <w:b/>
              </w:rPr>
              <w:t>Szolgálati helye</w:t>
            </w:r>
            <w:r w:rsidRPr="007C7E8B">
              <w:t xml:space="preserve">: </w:t>
            </w:r>
          </w:p>
          <w:p w14:paraId="5B3A53E1" w14:textId="77777777" w:rsidR="00582AD8" w:rsidRPr="007C7E8B" w:rsidRDefault="00582AD8" w:rsidP="00582AD8">
            <w:pPr>
              <w:pStyle w:val="Szvegtrzs"/>
              <w:spacing w:after="0" w:line="240" w:lineRule="auto"/>
            </w:pPr>
            <w:r w:rsidRPr="007C7E8B">
              <w:t>Győr MKI Hivatal</w:t>
            </w:r>
          </w:p>
          <w:p w14:paraId="67B0BCEC" w14:textId="77777777" w:rsidR="00582AD8" w:rsidRPr="007C7E8B" w:rsidRDefault="00582AD8" w:rsidP="00582AD8">
            <w:pPr>
              <w:pStyle w:val="Szvegtrzs"/>
              <w:spacing w:after="0" w:line="240" w:lineRule="auto"/>
            </w:pPr>
          </w:p>
          <w:p w14:paraId="024C8FF1" w14:textId="77777777" w:rsidR="00582AD8" w:rsidRPr="007C7E8B" w:rsidRDefault="00582AD8" w:rsidP="00582AD8">
            <w:pPr>
              <w:pStyle w:val="Szvegtrzs"/>
              <w:spacing w:after="0" w:line="240" w:lineRule="auto"/>
            </w:pPr>
            <w:r w:rsidRPr="007C7E8B">
              <w:rPr>
                <w:b/>
              </w:rPr>
              <w:t>Elérhetősége</w:t>
            </w:r>
            <w:r w:rsidRPr="007C7E8B">
              <w:t>:</w:t>
            </w:r>
          </w:p>
          <w:p w14:paraId="4E3ABABC" w14:textId="77777777" w:rsidR="00582AD8" w:rsidRPr="007C7E8B" w:rsidRDefault="00582AD8" w:rsidP="00582AD8">
            <w:pPr>
              <w:pStyle w:val="Szvegtrzs"/>
              <w:spacing w:after="0" w:line="240" w:lineRule="auto"/>
              <w:rPr>
                <w:color w:val="000000"/>
              </w:rPr>
            </w:pPr>
            <w:r w:rsidRPr="007C7E8B">
              <w:t>(+36-</w:t>
            </w:r>
            <w:r w:rsidRPr="007C7E8B">
              <w:rPr>
                <w:color w:val="000000"/>
              </w:rPr>
              <w:t xml:space="preserve"> 96) 518-293</w:t>
            </w:r>
          </w:p>
          <w:p w14:paraId="3E1AA241" w14:textId="77777777" w:rsidR="00582AD8" w:rsidRPr="007C7E8B" w:rsidRDefault="009A05A8" w:rsidP="00582AD8">
            <w:pPr>
              <w:pStyle w:val="Szvegtrzs"/>
              <w:spacing w:after="0" w:line="240" w:lineRule="auto"/>
              <w:rPr>
                <w:color w:val="000000"/>
              </w:rPr>
            </w:pPr>
            <w:hyperlink r:id="rId20" w:history="1">
              <w:r w:rsidR="00582AD8" w:rsidRPr="007C7E8B">
                <w:rPr>
                  <w:rStyle w:val="Hiperhivatkozs"/>
                </w:rPr>
                <w:t>peter.klauszer@katved.gov.hu</w:t>
              </w:r>
            </w:hyperlink>
          </w:p>
          <w:p w14:paraId="1ECF6DEF" w14:textId="77777777" w:rsidR="00582AD8" w:rsidRPr="007C7E8B" w:rsidRDefault="00582AD8" w:rsidP="00582AD8">
            <w:pPr>
              <w:pStyle w:val="Szvegtrzs"/>
              <w:spacing w:after="0" w:line="240" w:lineRule="auto"/>
            </w:pPr>
          </w:p>
        </w:tc>
      </w:tr>
      <w:tr w:rsidR="00265A7B" w:rsidRPr="007C7E8B" w14:paraId="7E0753E9" w14:textId="77777777" w:rsidTr="00B550DB">
        <w:tc>
          <w:tcPr>
            <w:tcW w:w="4530" w:type="dxa"/>
          </w:tcPr>
          <w:p w14:paraId="5815D417" w14:textId="77777777" w:rsidR="00582AD8" w:rsidRPr="007C7E8B" w:rsidRDefault="00582AD8" w:rsidP="00582AD8">
            <w:pPr>
              <w:widowControl/>
              <w:autoSpaceDE/>
              <w:autoSpaceDN/>
              <w:adjustRightInd/>
              <w:spacing w:before="0" w:after="0"/>
            </w:pPr>
            <w:r w:rsidRPr="007C7E8B">
              <w:rPr>
                <w:b/>
              </w:rPr>
              <w:t>Az adatkezelő megnevezése</w:t>
            </w:r>
            <w:r w:rsidRPr="007C7E8B">
              <w:t>:</w:t>
            </w:r>
          </w:p>
          <w:p w14:paraId="58765956" w14:textId="77777777" w:rsidR="00582AD8" w:rsidRPr="007C7E8B" w:rsidRDefault="00582AD8" w:rsidP="00582AD8">
            <w:pPr>
              <w:widowControl/>
              <w:autoSpaceDE/>
              <w:autoSpaceDN/>
              <w:adjustRightInd/>
              <w:spacing w:before="0" w:after="0"/>
            </w:pPr>
            <w:r w:rsidRPr="007C7E8B">
              <w:t xml:space="preserve">Hajdú-Bihar Megyei Katasztrófavédelmi Igazgatóság (a továbbiakban: Hajdú-Bihar MKI) </w:t>
            </w:r>
          </w:p>
          <w:p w14:paraId="4F4E100F" w14:textId="77777777" w:rsidR="00582AD8" w:rsidRPr="007C7E8B" w:rsidRDefault="00582AD8" w:rsidP="00582AD8">
            <w:pPr>
              <w:widowControl/>
              <w:autoSpaceDE/>
              <w:autoSpaceDN/>
              <w:adjustRightInd/>
              <w:spacing w:before="0" w:after="0"/>
              <w:rPr>
                <w:b/>
              </w:rPr>
            </w:pPr>
            <w:r w:rsidRPr="007C7E8B">
              <w:rPr>
                <w:b/>
              </w:rPr>
              <w:t>Székhelye:</w:t>
            </w:r>
          </w:p>
          <w:p w14:paraId="00CAE4CC" w14:textId="77777777" w:rsidR="00582AD8" w:rsidRPr="007C7E8B" w:rsidRDefault="00582AD8" w:rsidP="00582AD8">
            <w:pPr>
              <w:widowControl/>
              <w:autoSpaceDE/>
              <w:autoSpaceDN/>
              <w:adjustRightInd/>
              <w:spacing w:before="0" w:after="0"/>
            </w:pPr>
            <w:r w:rsidRPr="007C7E8B">
              <w:t>4027 Debrecen, Böszörményi út 46-56.</w:t>
            </w:r>
          </w:p>
          <w:p w14:paraId="02B81551" w14:textId="77777777" w:rsidR="00582AD8" w:rsidRPr="007C7E8B" w:rsidRDefault="00582AD8" w:rsidP="00582AD8">
            <w:pPr>
              <w:widowControl/>
              <w:autoSpaceDE/>
              <w:autoSpaceDN/>
              <w:adjustRightInd/>
              <w:spacing w:before="0" w:after="0"/>
            </w:pPr>
            <w:r w:rsidRPr="007C7E8B">
              <w:rPr>
                <w:b/>
              </w:rPr>
              <w:t>Postai címe</w:t>
            </w:r>
            <w:r w:rsidRPr="007C7E8B">
              <w:t>:</w:t>
            </w:r>
          </w:p>
          <w:p w14:paraId="6B168889" w14:textId="77777777" w:rsidR="00582AD8" w:rsidRPr="007C7E8B" w:rsidRDefault="00582AD8" w:rsidP="00582AD8">
            <w:pPr>
              <w:widowControl/>
              <w:autoSpaceDE/>
              <w:autoSpaceDN/>
              <w:adjustRightInd/>
              <w:spacing w:before="0" w:after="0"/>
            </w:pPr>
            <w:r w:rsidRPr="007C7E8B">
              <w:t>4027 Debrecen, Pf. 155.</w:t>
            </w:r>
          </w:p>
          <w:p w14:paraId="5A80D961" w14:textId="77777777" w:rsidR="00582AD8" w:rsidRPr="007C7E8B" w:rsidRDefault="00582AD8" w:rsidP="00582AD8">
            <w:pPr>
              <w:widowControl/>
              <w:autoSpaceDE/>
              <w:autoSpaceDN/>
              <w:adjustRightInd/>
              <w:spacing w:before="0" w:after="0"/>
              <w:rPr>
                <w:b/>
              </w:rPr>
            </w:pPr>
            <w:r w:rsidRPr="007C7E8B">
              <w:rPr>
                <w:b/>
              </w:rPr>
              <w:t>Telefonszáma:</w:t>
            </w:r>
          </w:p>
          <w:p w14:paraId="1C20353C" w14:textId="77777777" w:rsidR="00582AD8" w:rsidRPr="007C7E8B" w:rsidRDefault="00582AD8" w:rsidP="00582AD8">
            <w:pPr>
              <w:widowControl/>
              <w:autoSpaceDE/>
              <w:autoSpaceDN/>
              <w:adjustRightInd/>
              <w:spacing w:before="0" w:after="0"/>
            </w:pPr>
            <w:r w:rsidRPr="007C7E8B">
              <w:t>(+36-52) 521-912</w:t>
            </w:r>
          </w:p>
          <w:p w14:paraId="1AA6EDDB" w14:textId="77777777" w:rsidR="00582AD8" w:rsidRPr="007C7E8B" w:rsidRDefault="00582AD8" w:rsidP="00582AD8">
            <w:pPr>
              <w:widowControl/>
              <w:autoSpaceDE/>
              <w:autoSpaceDN/>
              <w:adjustRightInd/>
              <w:spacing w:before="0" w:after="0"/>
            </w:pPr>
            <w:r w:rsidRPr="007C7E8B">
              <w:rPr>
                <w:b/>
              </w:rPr>
              <w:t>Telefaxszáma</w:t>
            </w:r>
            <w:r w:rsidRPr="007C7E8B">
              <w:t>:</w:t>
            </w:r>
          </w:p>
          <w:p w14:paraId="10FFA0BC" w14:textId="77777777" w:rsidR="00582AD8" w:rsidRPr="007C7E8B" w:rsidRDefault="00582AD8" w:rsidP="00582AD8">
            <w:pPr>
              <w:widowControl/>
              <w:autoSpaceDE/>
              <w:autoSpaceDN/>
              <w:adjustRightInd/>
              <w:spacing w:before="0" w:after="0"/>
            </w:pPr>
            <w:r w:rsidRPr="007C7E8B">
              <w:t>(+36-52)512-923</w:t>
            </w:r>
          </w:p>
          <w:p w14:paraId="39C60C49" w14:textId="77777777" w:rsidR="00265A7B" w:rsidRPr="007C7E8B" w:rsidRDefault="00265A7B" w:rsidP="00B550DB">
            <w:pPr>
              <w:pStyle w:val="Szvegtrzs"/>
            </w:pPr>
          </w:p>
        </w:tc>
        <w:tc>
          <w:tcPr>
            <w:tcW w:w="4531" w:type="dxa"/>
          </w:tcPr>
          <w:p w14:paraId="7DD22B00" w14:textId="77777777" w:rsidR="00F72DFE" w:rsidRPr="007C7E8B" w:rsidRDefault="00F72DFE" w:rsidP="00F72DFE">
            <w:pPr>
              <w:widowControl/>
              <w:autoSpaceDE/>
              <w:autoSpaceDN/>
              <w:adjustRightInd/>
              <w:spacing w:before="0" w:after="0"/>
            </w:pPr>
            <w:r w:rsidRPr="007C7E8B">
              <w:rPr>
                <w:b/>
              </w:rPr>
              <w:t>A Hajdú-Bihar MKI adatvédelmi tisztviselője</w:t>
            </w:r>
            <w:r w:rsidRPr="007C7E8B">
              <w:t>:</w:t>
            </w:r>
          </w:p>
          <w:p w14:paraId="02C8A114" w14:textId="77777777" w:rsidR="00F72DFE" w:rsidRPr="007C7E8B" w:rsidRDefault="00F72DFE" w:rsidP="00F72DFE">
            <w:pPr>
              <w:widowControl/>
              <w:autoSpaceDE/>
              <w:autoSpaceDN/>
              <w:adjustRightInd/>
              <w:spacing w:before="0" w:after="0"/>
            </w:pPr>
            <w:r w:rsidRPr="007C7E8B">
              <w:t>dr. Bányay Judit tű. százados</w:t>
            </w:r>
          </w:p>
          <w:p w14:paraId="65D83C54" w14:textId="77777777" w:rsidR="00F72DFE" w:rsidRPr="007C7E8B" w:rsidRDefault="00F72DFE" w:rsidP="00F72DFE">
            <w:pPr>
              <w:widowControl/>
              <w:autoSpaceDE/>
              <w:autoSpaceDN/>
              <w:adjustRightInd/>
              <w:spacing w:before="0" w:after="0"/>
            </w:pPr>
          </w:p>
          <w:p w14:paraId="338F47F9" w14:textId="77777777" w:rsidR="00F72DFE" w:rsidRPr="007C7E8B" w:rsidRDefault="00F72DFE" w:rsidP="00F72DFE">
            <w:pPr>
              <w:widowControl/>
              <w:autoSpaceDE/>
              <w:autoSpaceDN/>
              <w:adjustRightInd/>
              <w:spacing w:before="0" w:after="0"/>
              <w:rPr>
                <w:b/>
              </w:rPr>
            </w:pPr>
            <w:r w:rsidRPr="007C7E8B">
              <w:rPr>
                <w:b/>
              </w:rPr>
              <w:t xml:space="preserve">Szolgálati helye: </w:t>
            </w:r>
          </w:p>
          <w:p w14:paraId="1AC8E3B1" w14:textId="77777777" w:rsidR="00F72DFE" w:rsidRPr="007C7E8B" w:rsidRDefault="00F72DFE" w:rsidP="00F72DFE">
            <w:pPr>
              <w:widowControl/>
              <w:autoSpaceDE/>
              <w:autoSpaceDN/>
              <w:adjustRightInd/>
              <w:spacing w:before="0" w:after="0"/>
            </w:pPr>
            <w:r w:rsidRPr="007C7E8B">
              <w:t>Hajdú-Bihar MKI Hivatal</w:t>
            </w:r>
          </w:p>
          <w:p w14:paraId="27D3B4AD" w14:textId="77777777" w:rsidR="00F72DFE" w:rsidRPr="007C7E8B" w:rsidRDefault="00F72DFE" w:rsidP="00F72DFE">
            <w:pPr>
              <w:widowControl/>
              <w:autoSpaceDE/>
              <w:autoSpaceDN/>
              <w:adjustRightInd/>
              <w:spacing w:before="0" w:after="0"/>
            </w:pPr>
          </w:p>
          <w:p w14:paraId="7FC70D3C" w14:textId="77777777" w:rsidR="00F72DFE" w:rsidRPr="007C7E8B" w:rsidRDefault="00F72DFE" w:rsidP="00F72DFE">
            <w:pPr>
              <w:widowControl/>
              <w:autoSpaceDE/>
              <w:autoSpaceDN/>
              <w:adjustRightInd/>
              <w:spacing w:before="0" w:after="0"/>
            </w:pPr>
            <w:r w:rsidRPr="007C7E8B">
              <w:rPr>
                <w:b/>
              </w:rPr>
              <w:t>Elérhetősége</w:t>
            </w:r>
            <w:r w:rsidRPr="007C7E8B">
              <w:t xml:space="preserve">: </w:t>
            </w:r>
          </w:p>
          <w:p w14:paraId="1253C670" w14:textId="77777777" w:rsidR="00F72DFE" w:rsidRPr="007C7E8B" w:rsidRDefault="00F72DFE" w:rsidP="00F72DFE">
            <w:pPr>
              <w:widowControl/>
              <w:autoSpaceDE/>
              <w:autoSpaceDN/>
              <w:adjustRightInd/>
              <w:spacing w:before="0" w:after="0"/>
            </w:pPr>
            <w:r w:rsidRPr="007C7E8B">
              <w:t xml:space="preserve">(+36-52) 521-939 (vonalas telefonszám) </w:t>
            </w:r>
          </w:p>
          <w:p w14:paraId="32F0721B" w14:textId="77777777" w:rsidR="00F72DFE" w:rsidRPr="007C7E8B" w:rsidRDefault="009A05A8" w:rsidP="00F72DFE">
            <w:pPr>
              <w:widowControl/>
              <w:autoSpaceDE/>
              <w:autoSpaceDN/>
              <w:adjustRightInd/>
              <w:spacing w:before="0" w:after="0"/>
            </w:pPr>
            <w:hyperlink r:id="rId21" w:history="1">
              <w:r w:rsidR="00F72DFE" w:rsidRPr="007C7E8B">
                <w:rPr>
                  <w:rStyle w:val="Hiperhivatkozs"/>
                </w:rPr>
                <w:t>hajdu.titkarsag@katved.gov.hu</w:t>
              </w:r>
            </w:hyperlink>
          </w:p>
          <w:p w14:paraId="4D565138" w14:textId="77777777" w:rsidR="00F72DFE" w:rsidRPr="007C7E8B" w:rsidRDefault="00F72DFE" w:rsidP="00F72DFE">
            <w:pPr>
              <w:widowControl/>
              <w:autoSpaceDE/>
              <w:autoSpaceDN/>
              <w:adjustRightInd/>
              <w:spacing w:before="0" w:after="0"/>
            </w:pPr>
          </w:p>
          <w:p w14:paraId="0376C244" w14:textId="77777777" w:rsidR="00265A7B" w:rsidRPr="007C7E8B" w:rsidRDefault="00265A7B" w:rsidP="00B550DB">
            <w:pPr>
              <w:pStyle w:val="Szvegtrzs"/>
            </w:pPr>
          </w:p>
        </w:tc>
      </w:tr>
      <w:tr w:rsidR="00265A7B" w:rsidRPr="007C7E8B" w14:paraId="32CC2C00" w14:textId="77777777" w:rsidTr="00B550DB">
        <w:tc>
          <w:tcPr>
            <w:tcW w:w="4530" w:type="dxa"/>
          </w:tcPr>
          <w:p w14:paraId="7A2B0E19" w14:textId="77777777" w:rsidR="00ED54F4" w:rsidRPr="007C7E8B" w:rsidRDefault="00ED54F4" w:rsidP="00ED54F4">
            <w:pPr>
              <w:widowControl/>
              <w:autoSpaceDE/>
              <w:autoSpaceDN/>
              <w:adjustRightInd/>
              <w:spacing w:before="0" w:after="0"/>
            </w:pPr>
            <w:r w:rsidRPr="007C7E8B">
              <w:rPr>
                <w:b/>
              </w:rPr>
              <w:t>Az adatkezelő megnevezése</w:t>
            </w:r>
            <w:r w:rsidRPr="007C7E8B">
              <w:t>:</w:t>
            </w:r>
          </w:p>
          <w:p w14:paraId="60C8CA0B" w14:textId="77777777" w:rsidR="00ED54F4" w:rsidRPr="007C7E8B" w:rsidRDefault="00ED54F4" w:rsidP="00ED54F4">
            <w:pPr>
              <w:widowControl/>
              <w:autoSpaceDE/>
              <w:autoSpaceDN/>
              <w:adjustRightInd/>
              <w:spacing w:before="0" w:after="0"/>
            </w:pPr>
            <w:r w:rsidRPr="007C7E8B">
              <w:t>Jász-Nagykun-Szolnok Megyei Katasztrófavédelmi Igazgatóság (a továbbiakban: JNSZ MKI)</w:t>
            </w:r>
          </w:p>
          <w:p w14:paraId="11FBF6AB" w14:textId="77777777" w:rsidR="00ED54F4" w:rsidRPr="007C7E8B" w:rsidRDefault="00ED54F4" w:rsidP="00ED54F4">
            <w:pPr>
              <w:widowControl/>
              <w:autoSpaceDE/>
              <w:autoSpaceDN/>
              <w:adjustRightInd/>
              <w:spacing w:before="0" w:after="0"/>
            </w:pPr>
            <w:r w:rsidRPr="007C7E8B">
              <w:rPr>
                <w:b/>
              </w:rPr>
              <w:t>Székhelye</w:t>
            </w:r>
            <w:r w:rsidRPr="007C7E8B">
              <w:t>:</w:t>
            </w:r>
          </w:p>
          <w:p w14:paraId="0A32BC77" w14:textId="77777777" w:rsidR="00ED54F4" w:rsidRPr="007C7E8B" w:rsidRDefault="00ED54F4" w:rsidP="00ED54F4">
            <w:pPr>
              <w:widowControl/>
              <w:autoSpaceDE/>
              <w:autoSpaceDN/>
              <w:adjustRightInd/>
              <w:spacing w:before="0" w:after="0"/>
            </w:pPr>
            <w:r w:rsidRPr="007C7E8B">
              <w:t>5000. Szolnok, József Attila út 14.</w:t>
            </w:r>
          </w:p>
          <w:p w14:paraId="5774D980" w14:textId="77777777" w:rsidR="00ED54F4" w:rsidRPr="007C7E8B" w:rsidRDefault="00ED54F4" w:rsidP="00ED54F4">
            <w:pPr>
              <w:widowControl/>
              <w:autoSpaceDE/>
              <w:autoSpaceDN/>
              <w:adjustRightInd/>
              <w:spacing w:before="0" w:after="0"/>
              <w:rPr>
                <w:b/>
              </w:rPr>
            </w:pPr>
            <w:r w:rsidRPr="007C7E8B">
              <w:rPr>
                <w:b/>
              </w:rPr>
              <w:t>Postai címe:</w:t>
            </w:r>
          </w:p>
          <w:p w14:paraId="38C8ED26" w14:textId="77777777" w:rsidR="00ED54F4" w:rsidRPr="007C7E8B" w:rsidRDefault="00ED54F4" w:rsidP="00ED54F4">
            <w:pPr>
              <w:widowControl/>
              <w:autoSpaceDE/>
              <w:autoSpaceDN/>
              <w:adjustRightInd/>
              <w:spacing w:before="0" w:after="0"/>
            </w:pPr>
            <w:r w:rsidRPr="007C7E8B">
              <w:t>5000 Szolnok, Pf.: 110</w:t>
            </w:r>
          </w:p>
          <w:p w14:paraId="0F3EA8FE" w14:textId="77777777" w:rsidR="00ED54F4" w:rsidRPr="007C7E8B" w:rsidRDefault="00ED54F4" w:rsidP="00ED54F4">
            <w:pPr>
              <w:widowControl/>
              <w:autoSpaceDE/>
              <w:autoSpaceDN/>
              <w:adjustRightInd/>
              <w:spacing w:before="0" w:after="0"/>
              <w:rPr>
                <w:b/>
              </w:rPr>
            </w:pPr>
            <w:r w:rsidRPr="007C7E8B">
              <w:rPr>
                <w:b/>
              </w:rPr>
              <w:t>Telefonszáma:</w:t>
            </w:r>
          </w:p>
          <w:p w14:paraId="71E5D81C" w14:textId="77777777" w:rsidR="00ED54F4" w:rsidRPr="007C7E8B" w:rsidRDefault="00ED54F4" w:rsidP="00ED54F4">
            <w:pPr>
              <w:widowControl/>
              <w:autoSpaceDE/>
              <w:autoSpaceDN/>
              <w:adjustRightInd/>
              <w:spacing w:before="0" w:after="0"/>
            </w:pPr>
            <w:r w:rsidRPr="007C7E8B">
              <w:t>(+36-56) 510-040</w:t>
            </w:r>
          </w:p>
          <w:p w14:paraId="19A0A116" w14:textId="77777777" w:rsidR="00265A7B" w:rsidRPr="007C7E8B" w:rsidRDefault="00265A7B" w:rsidP="00B550DB">
            <w:pPr>
              <w:pStyle w:val="Szvegtrzs"/>
            </w:pPr>
          </w:p>
        </w:tc>
        <w:tc>
          <w:tcPr>
            <w:tcW w:w="4531" w:type="dxa"/>
          </w:tcPr>
          <w:p w14:paraId="425086A9" w14:textId="77777777" w:rsidR="00ED54F4" w:rsidRPr="007C7E8B" w:rsidRDefault="00ED54F4" w:rsidP="00ED54F4">
            <w:pPr>
              <w:widowControl/>
              <w:autoSpaceDE/>
              <w:autoSpaceDN/>
              <w:adjustRightInd/>
              <w:spacing w:before="0" w:after="0"/>
            </w:pPr>
            <w:r w:rsidRPr="007C7E8B">
              <w:rPr>
                <w:b/>
              </w:rPr>
              <w:t>A JNSZ MKI adatvédelmi tisztviselője</w:t>
            </w:r>
            <w:r w:rsidRPr="007C7E8B">
              <w:t>:</w:t>
            </w:r>
          </w:p>
          <w:p w14:paraId="264AC7AE" w14:textId="77777777" w:rsidR="00ED54F4" w:rsidRPr="007C7E8B" w:rsidRDefault="00ED54F4" w:rsidP="00ED54F4">
            <w:pPr>
              <w:widowControl/>
              <w:autoSpaceDE/>
              <w:autoSpaceDN/>
              <w:adjustRightInd/>
              <w:spacing w:before="0" w:after="0"/>
            </w:pPr>
            <w:r w:rsidRPr="007C7E8B">
              <w:t xml:space="preserve">Dr. Rozmis Kata tű. százados </w:t>
            </w:r>
          </w:p>
          <w:p w14:paraId="1DDB203A" w14:textId="77777777" w:rsidR="00ED54F4" w:rsidRPr="007C7E8B" w:rsidRDefault="00ED54F4" w:rsidP="00ED54F4">
            <w:pPr>
              <w:widowControl/>
              <w:autoSpaceDE/>
              <w:autoSpaceDN/>
              <w:adjustRightInd/>
              <w:spacing w:before="0" w:after="0"/>
            </w:pPr>
          </w:p>
          <w:p w14:paraId="7A700584" w14:textId="77777777" w:rsidR="00ED54F4" w:rsidRPr="007C7E8B" w:rsidRDefault="00ED54F4" w:rsidP="00ED54F4">
            <w:pPr>
              <w:widowControl/>
              <w:autoSpaceDE/>
              <w:autoSpaceDN/>
              <w:adjustRightInd/>
              <w:spacing w:before="0" w:after="0"/>
            </w:pPr>
            <w:r w:rsidRPr="007C7E8B">
              <w:rPr>
                <w:b/>
              </w:rPr>
              <w:t>Szolgálati helye</w:t>
            </w:r>
            <w:r w:rsidRPr="007C7E8B">
              <w:t xml:space="preserve">: </w:t>
            </w:r>
          </w:p>
          <w:p w14:paraId="36909EDA" w14:textId="77777777" w:rsidR="00ED54F4" w:rsidRPr="007C7E8B" w:rsidRDefault="00ED54F4" w:rsidP="00ED54F4">
            <w:pPr>
              <w:widowControl/>
              <w:autoSpaceDE/>
              <w:autoSpaceDN/>
              <w:adjustRightInd/>
              <w:spacing w:before="0" w:after="0"/>
            </w:pPr>
            <w:r w:rsidRPr="007C7E8B">
              <w:t xml:space="preserve">JNSZ MKI Hivatal </w:t>
            </w:r>
          </w:p>
          <w:p w14:paraId="652ADB73" w14:textId="77777777" w:rsidR="00ED54F4" w:rsidRPr="007C7E8B" w:rsidRDefault="00ED54F4" w:rsidP="00ED54F4">
            <w:pPr>
              <w:widowControl/>
              <w:autoSpaceDE/>
              <w:autoSpaceDN/>
              <w:adjustRightInd/>
              <w:spacing w:before="0" w:after="0"/>
            </w:pPr>
          </w:p>
          <w:p w14:paraId="3831A4D8" w14:textId="77777777" w:rsidR="00ED54F4" w:rsidRPr="007C7E8B" w:rsidRDefault="00ED54F4" w:rsidP="00ED54F4">
            <w:pPr>
              <w:widowControl/>
              <w:autoSpaceDE/>
              <w:autoSpaceDN/>
              <w:adjustRightInd/>
              <w:spacing w:before="0" w:after="0"/>
            </w:pPr>
            <w:r w:rsidRPr="007C7E8B">
              <w:rPr>
                <w:b/>
              </w:rPr>
              <w:t>Elérhetősége</w:t>
            </w:r>
            <w:r w:rsidRPr="007C7E8B">
              <w:t>:</w:t>
            </w:r>
          </w:p>
          <w:p w14:paraId="638DB2AE" w14:textId="77777777" w:rsidR="00ED54F4" w:rsidRPr="007C7E8B" w:rsidRDefault="00ED54F4" w:rsidP="00ED54F4">
            <w:pPr>
              <w:widowControl/>
              <w:autoSpaceDE/>
              <w:autoSpaceDN/>
              <w:adjustRightInd/>
              <w:spacing w:before="0" w:after="0"/>
            </w:pPr>
            <w:r w:rsidRPr="007C7E8B">
              <w:t xml:space="preserve">(+36-56) 510-161 </w:t>
            </w:r>
          </w:p>
          <w:p w14:paraId="4E0CB09A" w14:textId="77777777" w:rsidR="00ED54F4" w:rsidRPr="007C7E8B" w:rsidRDefault="009A05A8" w:rsidP="00ED54F4">
            <w:pPr>
              <w:widowControl/>
              <w:autoSpaceDE/>
              <w:autoSpaceDN/>
              <w:adjustRightInd/>
              <w:spacing w:before="0" w:after="0"/>
            </w:pPr>
            <w:hyperlink r:id="rId22" w:history="1">
              <w:r w:rsidR="00ED54F4" w:rsidRPr="007C7E8B">
                <w:rPr>
                  <w:rStyle w:val="Hiperhivatkozs"/>
                </w:rPr>
                <w:t>jasz.titkarsag@katved.gov.hu</w:t>
              </w:r>
            </w:hyperlink>
            <w:r w:rsidR="00ED54F4" w:rsidRPr="007C7E8B">
              <w:t xml:space="preserve"> </w:t>
            </w:r>
          </w:p>
          <w:p w14:paraId="57DFD34B" w14:textId="77777777" w:rsidR="00ED54F4" w:rsidRPr="007C7E8B" w:rsidRDefault="00ED54F4" w:rsidP="00ED54F4">
            <w:pPr>
              <w:widowControl/>
              <w:autoSpaceDE/>
              <w:autoSpaceDN/>
              <w:adjustRightInd/>
              <w:spacing w:before="0" w:after="0"/>
            </w:pPr>
          </w:p>
          <w:p w14:paraId="40B9CBCC" w14:textId="77777777" w:rsidR="00265A7B" w:rsidRPr="007C7E8B" w:rsidRDefault="00265A7B" w:rsidP="00B550DB">
            <w:pPr>
              <w:pStyle w:val="Szvegtrzs"/>
            </w:pPr>
          </w:p>
        </w:tc>
      </w:tr>
      <w:tr w:rsidR="00ED54F4" w:rsidRPr="007C7E8B" w14:paraId="2A5B444E" w14:textId="77777777" w:rsidTr="00B550DB">
        <w:tc>
          <w:tcPr>
            <w:tcW w:w="4530" w:type="dxa"/>
          </w:tcPr>
          <w:p w14:paraId="5DC0BC23" w14:textId="77777777" w:rsidR="00D74DDB" w:rsidRPr="007C7E8B" w:rsidRDefault="00D74DDB" w:rsidP="00D74DDB">
            <w:pPr>
              <w:widowControl/>
              <w:autoSpaceDE/>
              <w:autoSpaceDN/>
              <w:adjustRightInd/>
              <w:spacing w:before="0" w:after="0"/>
            </w:pPr>
            <w:r w:rsidRPr="007C7E8B">
              <w:rPr>
                <w:b/>
              </w:rPr>
              <w:t>Az adatkezelő megnevezése</w:t>
            </w:r>
            <w:r w:rsidRPr="007C7E8B">
              <w:t xml:space="preserve">: </w:t>
            </w:r>
          </w:p>
          <w:p w14:paraId="45FE7723" w14:textId="77777777" w:rsidR="00D74DDB" w:rsidRPr="007C7E8B" w:rsidRDefault="00D74DDB" w:rsidP="00D74DDB">
            <w:pPr>
              <w:widowControl/>
              <w:autoSpaceDE/>
              <w:autoSpaceDN/>
              <w:adjustRightInd/>
              <w:spacing w:before="0" w:after="0"/>
            </w:pPr>
            <w:r w:rsidRPr="007C7E8B">
              <w:t xml:space="preserve">Szabolcs-Szatmár-Bereg Megyei Katasztrófavédelmi Igazgatóság </w:t>
            </w:r>
          </w:p>
          <w:p w14:paraId="4E2D4D2F" w14:textId="77777777" w:rsidR="00D74DDB" w:rsidRPr="007C7E8B" w:rsidRDefault="00D74DDB" w:rsidP="00D74DDB">
            <w:pPr>
              <w:widowControl/>
              <w:autoSpaceDE/>
              <w:autoSpaceDN/>
              <w:adjustRightInd/>
              <w:spacing w:before="0" w:after="0"/>
            </w:pPr>
            <w:r w:rsidRPr="007C7E8B">
              <w:t>(a továbbiakban: SZSZB MKI)</w:t>
            </w:r>
          </w:p>
          <w:p w14:paraId="3AF6EB40" w14:textId="77777777" w:rsidR="00D74DDB" w:rsidRPr="007C7E8B" w:rsidRDefault="00D74DDB" w:rsidP="00D74DDB">
            <w:pPr>
              <w:widowControl/>
              <w:autoSpaceDE/>
              <w:autoSpaceDN/>
              <w:adjustRightInd/>
              <w:spacing w:before="0" w:after="0"/>
            </w:pPr>
            <w:r w:rsidRPr="007C7E8B">
              <w:rPr>
                <w:b/>
              </w:rPr>
              <w:t>Székhelye</w:t>
            </w:r>
            <w:r w:rsidRPr="007C7E8B">
              <w:t xml:space="preserve">: </w:t>
            </w:r>
          </w:p>
          <w:p w14:paraId="2DABD4A9" w14:textId="77777777" w:rsidR="00D74DDB" w:rsidRPr="007C7E8B" w:rsidRDefault="00D74DDB" w:rsidP="00D74DDB">
            <w:pPr>
              <w:widowControl/>
              <w:autoSpaceDE/>
              <w:autoSpaceDN/>
              <w:adjustRightInd/>
              <w:spacing w:before="0" w:after="0"/>
            </w:pPr>
            <w:r w:rsidRPr="007C7E8B">
              <w:t>4400 Nyíregyháza, Erdő sor 5.</w:t>
            </w:r>
          </w:p>
          <w:p w14:paraId="340A2C24" w14:textId="77777777" w:rsidR="00D74DDB" w:rsidRPr="007C7E8B" w:rsidRDefault="00D74DDB" w:rsidP="00D74DDB">
            <w:pPr>
              <w:widowControl/>
              <w:autoSpaceDE/>
              <w:autoSpaceDN/>
              <w:adjustRightInd/>
              <w:spacing w:before="0" w:after="0"/>
            </w:pPr>
            <w:r w:rsidRPr="007C7E8B">
              <w:rPr>
                <w:b/>
              </w:rPr>
              <w:t>Postai címe</w:t>
            </w:r>
            <w:r w:rsidRPr="007C7E8B">
              <w:t xml:space="preserve">: </w:t>
            </w:r>
          </w:p>
          <w:p w14:paraId="054C2544" w14:textId="77777777" w:rsidR="00D74DDB" w:rsidRPr="007C7E8B" w:rsidRDefault="00D74DDB" w:rsidP="00D74DDB">
            <w:pPr>
              <w:widowControl/>
              <w:autoSpaceDE/>
              <w:autoSpaceDN/>
              <w:adjustRightInd/>
              <w:spacing w:before="0" w:after="0"/>
            </w:pPr>
            <w:r w:rsidRPr="007C7E8B">
              <w:t xml:space="preserve">4400 Nyíregyháza, Erdő sor 5. </w:t>
            </w:r>
          </w:p>
          <w:p w14:paraId="553E606B" w14:textId="77777777" w:rsidR="00D74DDB" w:rsidRPr="007C7E8B" w:rsidRDefault="00D74DDB" w:rsidP="00D74DDB">
            <w:pPr>
              <w:widowControl/>
              <w:autoSpaceDE/>
              <w:autoSpaceDN/>
              <w:adjustRightInd/>
              <w:spacing w:before="0" w:after="0"/>
            </w:pPr>
            <w:r w:rsidRPr="007C7E8B">
              <w:rPr>
                <w:b/>
              </w:rPr>
              <w:t>Telefonszáma</w:t>
            </w:r>
            <w:r w:rsidRPr="007C7E8B">
              <w:t xml:space="preserve">: </w:t>
            </w:r>
          </w:p>
          <w:p w14:paraId="5505C3FC" w14:textId="77777777" w:rsidR="00D74DDB" w:rsidRPr="007C7E8B" w:rsidRDefault="00D74DDB" w:rsidP="00D74DDB">
            <w:pPr>
              <w:widowControl/>
              <w:autoSpaceDE/>
              <w:autoSpaceDN/>
              <w:adjustRightInd/>
              <w:spacing w:before="0" w:after="0"/>
            </w:pPr>
            <w:r w:rsidRPr="007C7E8B">
              <w:t>06-42-594-609</w:t>
            </w:r>
          </w:p>
          <w:p w14:paraId="593C6F97" w14:textId="77777777" w:rsidR="00D74DDB" w:rsidRPr="007C7E8B" w:rsidRDefault="00D74DDB" w:rsidP="00D74DDB">
            <w:pPr>
              <w:widowControl/>
              <w:autoSpaceDE/>
              <w:autoSpaceDN/>
              <w:adjustRightInd/>
              <w:spacing w:before="0" w:after="0"/>
            </w:pPr>
            <w:r w:rsidRPr="007C7E8B">
              <w:rPr>
                <w:b/>
              </w:rPr>
              <w:t>Elektronikus levélcíme</w:t>
            </w:r>
            <w:r w:rsidRPr="007C7E8B">
              <w:t>:</w:t>
            </w:r>
          </w:p>
          <w:p w14:paraId="7E91D3E9" w14:textId="77777777" w:rsidR="00D74DDB" w:rsidRPr="007C7E8B" w:rsidRDefault="00D74DDB" w:rsidP="00D74DDB">
            <w:pPr>
              <w:widowControl/>
              <w:autoSpaceDE/>
              <w:autoSpaceDN/>
              <w:adjustRightInd/>
              <w:spacing w:before="0" w:after="0"/>
            </w:pPr>
            <w:r w:rsidRPr="007C7E8B">
              <w:t>szabolcs.titkarsag@katved.gov.hu</w:t>
            </w:r>
          </w:p>
          <w:p w14:paraId="3B7B8C9A" w14:textId="77777777" w:rsidR="00ED54F4" w:rsidRPr="007C7E8B" w:rsidRDefault="00ED54F4" w:rsidP="00B550DB">
            <w:pPr>
              <w:pStyle w:val="Szvegtrzs"/>
            </w:pPr>
          </w:p>
        </w:tc>
        <w:tc>
          <w:tcPr>
            <w:tcW w:w="4531" w:type="dxa"/>
          </w:tcPr>
          <w:p w14:paraId="0DCDCCA3" w14:textId="77777777" w:rsidR="00D74DDB" w:rsidRPr="007C7E8B" w:rsidRDefault="00D74DDB" w:rsidP="00D74DDB">
            <w:pPr>
              <w:widowControl/>
              <w:autoSpaceDE/>
              <w:autoSpaceDN/>
              <w:adjustRightInd/>
              <w:spacing w:before="0" w:after="0"/>
            </w:pPr>
            <w:r w:rsidRPr="007C7E8B">
              <w:rPr>
                <w:b/>
              </w:rPr>
              <w:t>Az SZSZB MKI adatvédelmi tisztviselőj</w:t>
            </w:r>
            <w:r w:rsidRPr="007C7E8B">
              <w:t xml:space="preserve">e:  </w:t>
            </w:r>
          </w:p>
          <w:p w14:paraId="2B3030C7" w14:textId="77777777" w:rsidR="00D74DDB" w:rsidRPr="007C7E8B" w:rsidRDefault="00D74DDB" w:rsidP="00D74DDB">
            <w:pPr>
              <w:widowControl/>
              <w:autoSpaceDE/>
              <w:autoSpaceDN/>
              <w:adjustRightInd/>
              <w:spacing w:before="0" w:after="0"/>
            </w:pPr>
            <w:r w:rsidRPr="007C7E8B">
              <w:t>Dr. Lakatos Gergő tű. főhadnagy</w:t>
            </w:r>
          </w:p>
          <w:p w14:paraId="72CC1888" w14:textId="77777777" w:rsidR="00D74DDB" w:rsidRPr="007C7E8B" w:rsidRDefault="00D74DDB" w:rsidP="00D74DDB">
            <w:pPr>
              <w:widowControl/>
              <w:autoSpaceDE/>
              <w:autoSpaceDN/>
              <w:adjustRightInd/>
              <w:spacing w:before="0" w:after="0"/>
            </w:pPr>
          </w:p>
          <w:p w14:paraId="1AD61C3C" w14:textId="77777777" w:rsidR="00D74DDB" w:rsidRPr="007C7E8B" w:rsidRDefault="00D74DDB" w:rsidP="00D74DDB">
            <w:pPr>
              <w:widowControl/>
              <w:autoSpaceDE/>
              <w:autoSpaceDN/>
              <w:adjustRightInd/>
              <w:spacing w:before="0" w:after="0"/>
            </w:pPr>
            <w:r w:rsidRPr="007C7E8B">
              <w:rPr>
                <w:b/>
              </w:rPr>
              <w:t>Szolgálati helye</w:t>
            </w:r>
            <w:r w:rsidRPr="007C7E8B">
              <w:t xml:space="preserve">: </w:t>
            </w:r>
          </w:p>
          <w:p w14:paraId="2305E2F8" w14:textId="77777777" w:rsidR="00D74DDB" w:rsidRPr="007C7E8B" w:rsidRDefault="00D74DDB" w:rsidP="00D74DDB">
            <w:pPr>
              <w:widowControl/>
              <w:autoSpaceDE/>
              <w:autoSpaceDN/>
              <w:adjustRightInd/>
              <w:spacing w:before="0" w:after="0"/>
            </w:pPr>
            <w:r w:rsidRPr="007C7E8B">
              <w:t>SZSZB MKI Hivatal</w:t>
            </w:r>
          </w:p>
          <w:p w14:paraId="33E10E46" w14:textId="77777777" w:rsidR="00D74DDB" w:rsidRPr="007C7E8B" w:rsidRDefault="00D74DDB" w:rsidP="00D74DDB">
            <w:pPr>
              <w:widowControl/>
              <w:autoSpaceDE/>
              <w:autoSpaceDN/>
              <w:adjustRightInd/>
              <w:spacing w:before="0" w:after="0"/>
            </w:pPr>
          </w:p>
          <w:p w14:paraId="5BED6686" w14:textId="77777777" w:rsidR="00D74DDB" w:rsidRPr="007C7E8B" w:rsidRDefault="00D74DDB" w:rsidP="00D74DDB">
            <w:pPr>
              <w:widowControl/>
              <w:autoSpaceDE/>
              <w:autoSpaceDN/>
              <w:adjustRightInd/>
              <w:spacing w:before="0" w:after="0"/>
            </w:pPr>
            <w:r w:rsidRPr="007C7E8B">
              <w:rPr>
                <w:b/>
              </w:rPr>
              <w:t>Elérhetősége</w:t>
            </w:r>
            <w:r w:rsidRPr="007C7E8B">
              <w:t xml:space="preserve">: </w:t>
            </w:r>
          </w:p>
          <w:p w14:paraId="3D830D61" w14:textId="77777777" w:rsidR="00D74DDB" w:rsidRPr="007C7E8B" w:rsidRDefault="00D74DDB" w:rsidP="00D74DDB">
            <w:pPr>
              <w:widowControl/>
              <w:autoSpaceDE/>
              <w:autoSpaceDN/>
              <w:adjustRightInd/>
              <w:spacing w:before="0" w:after="0"/>
            </w:pPr>
            <w:r w:rsidRPr="007C7E8B">
              <w:t>06-42-594-609;</w:t>
            </w:r>
          </w:p>
          <w:p w14:paraId="67A50EE3" w14:textId="77777777" w:rsidR="00D74DDB" w:rsidRPr="007C7E8B" w:rsidRDefault="009A05A8" w:rsidP="00D74DDB">
            <w:pPr>
              <w:widowControl/>
              <w:autoSpaceDE/>
              <w:autoSpaceDN/>
              <w:adjustRightInd/>
              <w:spacing w:before="0" w:after="0"/>
            </w:pPr>
            <w:hyperlink r:id="rId23" w:history="1">
              <w:r w:rsidR="00D74DDB" w:rsidRPr="007C7E8B">
                <w:rPr>
                  <w:rStyle w:val="Hiperhivatkozs"/>
                </w:rPr>
                <w:t>lakatos.gergo@katved.gov.hu</w:t>
              </w:r>
            </w:hyperlink>
          </w:p>
          <w:p w14:paraId="423913B3" w14:textId="77777777" w:rsidR="00D74DDB" w:rsidRPr="007C7E8B" w:rsidRDefault="00D74DDB" w:rsidP="00D74DDB">
            <w:pPr>
              <w:widowControl/>
              <w:autoSpaceDE/>
              <w:autoSpaceDN/>
              <w:adjustRightInd/>
              <w:spacing w:before="0" w:after="0"/>
            </w:pPr>
          </w:p>
          <w:p w14:paraId="22B58FD3" w14:textId="77777777" w:rsidR="00ED54F4" w:rsidRPr="007C7E8B" w:rsidRDefault="00ED54F4" w:rsidP="00B550DB">
            <w:pPr>
              <w:pStyle w:val="Szvegtrzs"/>
            </w:pPr>
          </w:p>
        </w:tc>
      </w:tr>
      <w:tr w:rsidR="009042BF" w:rsidRPr="007C7E8B" w14:paraId="52379B9B" w14:textId="77777777" w:rsidTr="00B550DB">
        <w:tc>
          <w:tcPr>
            <w:tcW w:w="4530" w:type="dxa"/>
          </w:tcPr>
          <w:p w14:paraId="0A583616" w14:textId="77777777" w:rsidR="009042BF" w:rsidRPr="007C7E8B" w:rsidRDefault="009042BF" w:rsidP="009042BF">
            <w:pPr>
              <w:widowControl/>
              <w:autoSpaceDE/>
              <w:autoSpaceDN/>
              <w:adjustRightInd/>
              <w:spacing w:before="0" w:after="0"/>
            </w:pPr>
            <w:r w:rsidRPr="007C7E8B">
              <w:rPr>
                <w:b/>
              </w:rPr>
              <w:t>Az adatkezelő megnevezése</w:t>
            </w:r>
            <w:r w:rsidRPr="007C7E8B">
              <w:t>:</w:t>
            </w:r>
          </w:p>
          <w:p w14:paraId="751FA3FC" w14:textId="77777777" w:rsidR="009042BF" w:rsidRPr="007C7E8B" w:rsidRDefault="009042BF" w:rsidP="009042BF">
            <w:pPr>
              <w:widowControl/>
              <w:autoSpaceDE/>
              <w:autoSpaceDN/>
              <w:adjustRightInd/>
              <w:spacing w:before="0" w:after="0"/>
            </w:pPr>
            <w:r w:rsidRPr="007C7E8B">
              <w:t>Vas Megyei Katasztrófavédelmi Igazgatóság (a továbbiakban: Vas MKI)</w:t>
            </w:r>
          </w:p>
          <w:p w14:paraId="59E2EB03" w14:textId="77777777" w:rsidR="009042BF" w:rsidRPr="007C7E8B" w:rsidRDefault="009042BF" w:rsidP="009042BF">
            <w:pPr>
              <w:widowControl/>
              <w:autoSpaceDE/>
              <w:autoSpaceDN/>
              <w:adjustRightInd/>
              <w:spacing w:before="0" w:after="0"/>
            </w:pPr>
            <w:r w:rsidRPr="007C7E8B">
              <w:rPr>
                <w:b/>
              </w:rPr>
              <w:t>Székhelye</w:t>
            </w:r>
            <w:r w:rsidRPr="007C7E8B">
              <w:t>:</w:t>
            </w:r>
          </w:p>
          <w:p w14:paraId="715EC4A7" w14:textId="77777777" w:rsidR="009042BF" w:rsidRPr="007C7E8B" w:rsidRDefault="009042BF" w:rsidP="009042BF">
            <w:pPr>
              <w:widowControl/>
              <w:autoSpaceDE/>
              <w:autoSpaceDN/>
              <w:adjustRightInd/>
              <w:spacing w:before="0" w:after="0"/>
            </w:pPr>
            <w:r w:rsidRPr="007C7E8B">
              <w:t>9700 Szombathely, Ady Endre tér 1.</w:t>
            </w:r>
          </w:p>
          <w:p w14:paraId="5BAB3074" w14:textId="77777777" w:rsidR="009042BF" w:rsidRPr="007C7E8B" w:rsidRDefault="009042BF" w:rsidP="009042BF">
            <w:pPr>
              <w:widowControl/>
              <w:autoSpaceDE/>
              <w:autoSpaceDN/>
              <w:adjustRightInd/>
              <w:spacing w:before="0" w:after="0"/>
            </w:pPr>
            <w:r w:rsidRPr="007C7E8B">
              <w:rPr>
                <w:b/>
              </w:rPr>
              <w:t>Postai címe</w:t>
            </w:r>
            <w:r w:rsidRPr="007C7E8B">
              <w:t>:</w:t>
            </w:r>
          </w:p>
          <w:p w14:paraId="516EC0A9" w14:textId="77777777" w:rsidR="009042BF" w:rsidRPr="007C7E8B" w:rsidRDefault="009042BF" w:rsidP="009042BF">
            <w:pPr>
              <w:widowControl/>
              <w:autoSpaceDE/>
              <w:autoSpaceDN/>
              <w:adjustRightInd/>
              <w:spacing w:before="0" w:after="0"/>
            </w:pPr>
            <w:r w:rsidRPr="007C7E8B">
              <w:t>9700 Szombathely, Ady Endre tér 1.</w:t>
            </w:r>
          </w:p>
          <w:p w14:paraId="20E1EA2A" w14:textId="77777777" w:rsidR="009042BF" w:rsidRPr="007C7E8B" w:rsidRDefault="009042BF" w:rsidP="009042BF">
            <w:pPr>
              <w:widowControl/>
              <w:autoSpaceDE/>
              <w:autoSpaceDN/>
              <w:adjustRightInd/>
              <w:spacing w:before="0" w:after="0"/>
            </w:pPr>
            <w:r w:rsidRPr="007C7E8B">
              <w:rPr>
                <w:b/>
              </w:rPr>
              <w:t>Telefonszáma</w:t>
            </w:r>
            <w:r w:rsidRPr="007C7E8B">
              <w:t>:</w:t>
            </w:r>
          </w:p>
          <w:p w14:paraId="15E10DC6" w14:textId="77777777" w:rsidR="009042BF" w:rsidRPr="007C7E8B" w:rsidRDefault="009042BF" w:rsidP="009042BF">
            <w:pPr>
              <w:widowControl/>
              <w:autoSpaceDE/>
              <w:autoSpaceDN/>
              <w:adjustRightInd/>
              <w:spacing w:before="0" w:after="0"/>
            </w:pPr>
            <w:r w:rsidRPr="007C7E8B">
              <w:t>(+36-94) 513-431</w:t>
            </w:r>
          </w:p>
          <w:p w14:paraId="75DA2777" w14:textId="77777777" w:rsidR="009042BF" w:rsidRPr="007C7E8B" w:rsidRDefault="009042BF" w:rsidP="009042BF">
            <w:pPr>
              <w:widowControl/>
              <w:autoSpaceDE/>
              <w:autoSpaceDN/>
              <w:adjustRightInd/>
              <w:spacing w:before="0" w:after="0"/>
            </w:pPr>
            <w:r w:rsidRPr="007C7E8B">
              <w:rPr>
                <w:b/>
              </w:rPr>
              <w:t>Telefaxszáma</w:t>
            </w:r>
            <w:r w:rsidRPr="007C7E8B">
              <w:t>:</w:t>
            </w:r>
          </w:p>
          <w:p w14:paraId="4D28E575" w14:textId="77777777" w:rsidR="009042BF" w:rsidRPr="007C7E8B" w:rsidRDefault="009042BF" w:rsidP="009042BF">
            <w:pPr>
              <w:widowControl/>
              <w:autoSpaceDE/>
              <w:autoSpaceDN/>
              <w:adjustRightInd/>
              <w:spacing w:before="0" w:after="0"/>
            </w:pPr>
            <w:r w:rsidRPr="007C7E8B">
              <w:t>(+36-94) 513-437</w:t>
            </w:r>
          </w:p>
          <w:p w14:paraId="34F7A2A1" w14:textId="77777777" w:rsidR="009042BF" w:rsidRPr="007C7E8B" w:rsidRDefault="009042BF" w:rsidP="00D74DDB">
            <w:pPr>
              <w:widowControl/>
              <w:autoSpaceDE/>
              <w:autoSpaceDN/>
              <w:adjustRightInd/>
              <w:spacing w:before="0" w:after="0"/>
              <w:rPr>
                <w:b/>
              </w:rPr>
            </w:pPr>
          </w:p>
        </w:tc>
        <w:tc>
          <w:tcPr>
            <w:tcW w:w="4531" w:type="dxa"/>
          </w:tcPr>
          <w:p w14:paraId="1B26CE43" w14:textId="77777777" w:rsidR="009042BF" w:rsidRPr="007C7E8B" w:rsidRDefault="009042BF" w:rsidP="009042BF">
            <w:pPr>
              <w:widowControl/>
              <w:autoSpaceDE/>
              <w:autoSpaceDN/>
              <w:adjustRightInd/>
              <w:spacing w:before="0" w:after="0"/>
            </w:pPr>
            <w:r w:rsidRPr="007C7E8B">
              <w:rPr>
                <w:b/>
              </w:rPr>
              <w:t>A Vas</w:t>
            </w:r>
            <w:r w:rsidR="00E70ED4" w:rsidRPr="007C7E8B">
              <w:rPr>
                <w:b/>
              </w:rPr>
              <w:t xml:space="preserve"> </w:t>
            </w:r>
            <w:r w:rsidRPr="007C7E8B">
              <w:rPr>
                <w:b/>
              </w:rPr>
              <w:t>MKI adatvédelmi tisztviselője</w:t>
            </w:r>
            <w:r w:rsidRPr="007C7E8B">
              <w:t>:</w:t>
            </w:r>
          </w:p>
          <w:p w14:paraId="3AC396AA" w14:textId="77777777" w:rsidR="009042BF" w:rsidRPr="007C7E8B" w:rsidRDefault="009042BF" w:rsidP="009042BF">
            <w:pPr>
              <w:widowControl/>
              <w:autoSpaceDE/>
              <w:autoSpaceDN/>
              <w:adjustRightInd/>
              <w:spacing w:before="0" w:after="0"/>
            </w:pPr>
            <w:r w:rsidRPr="007C7E8B">
              <w:t>dr. Fölnagy-Hirschberger Adrienn</w:t>
            </w:r>
            <w:r w:rsidR="00E70ED4" w:rsidRPr="007C7E8B">
              <w:t xml:space="preserve"> </w:t>
            </w:r>
            <w:r w:rsidRPr="007C7E8B">
              <w:t>tű. főhadnagy</w:t>
            </w:r>
          </w:p>
          <w:p w14:paraId="7C77C5AE" w14:textId="77777777" w:rsidR="009042BF" w:rsidRPr="007C7E8B" w:rsidRDefault="009042BF" w:rsidP="009042BF">
            <w:pPr>
              <w:widowControl/>
              <w:autoSpaceDE/>
              <w:autoSpaceDN/>
              <w:adjustRightInd/>
              <w:spacing w:before="0" w:after="0"/>
            </w:pPr>
          </w:p>
          <w:p w14:paraId="19E7A0D2" w14:textId="77777777" w:rsidR="009042BF" w:rsidRPr="007C7E8B" w:rsidRDefault="009042BF" w:rsidP="009042BF">
            <w:pPr>
              <w:widowControl/>
              <w:autoSpaceDE/>
              <w:autoSpaceDN/>
              <w:adjustRightInd/>
              <w:spacing w:before="0" w:after="0"/>
            </w:pPr>
            <w:r w:rsidRPr="007C7E8B">
              <w:rPr>
                <w:b/>
              </w:rPr>
              <w:t>Szolgálati helye</w:t>
            </w:r>
            <w:r w:rsidRPr="007C7E8B">
              <w:t xml:space="preserve">: </w:t>
            </w:r>
          </w:p>
          <w:p w14:paraId="66114E76" w14:textId="77777777" w:rsidR="009042BF" w:rsidRPr="007C7E8B" w:rsidRDefault="009042BF" w:rsidP="009042BF">
            <w:pPr>
              <w:widowControl/>
              <w:autoSpaceDE/>
              <w:autoSpaceDN/>
              <w:adjustRightInd/>
              <w:spacing w:before="0" w:after="0"/>
            </w:pPr>
            <w:r w:rsidRPr="007C7E8B">
              <w:t xml:space="preserve">Vas </w:t>
            </w:r>
            <w:proofErr w:type="spellStart"/>
            <w:r w:rsidRPr="007C7E8B">
              <w:t>MKIHivatal</w:t>
            </w:r>
            <w:proofErr w:type="spellEnd"/>
          </w:p>
          <w:p w14:paraId="40FBEB38" w14:textId="77777777" w:rsidR="009042BF" w:rsidRPr="007C7E8B" w:rsidRDefault="009042BF" w:rsidP="009042BF">
            <w:pPr>
              <w:widowControl/>
              <w:autoSpaceDE/>
              <w:autoSpaceDN/>
              <w:adjustRightInd/>
              <w:spacing w:before="0" w:after="0"/>
            </w:pPr>
          </w:p>
          <w:p w14:paraId="1B7BA1D5" w14:textId="77777777" w:rsidR="009042BF" w:rsidRPr="007C7E8B" w:rsidRDefault="009042BF" w:rsidP="009042BF">
            <w:pPr>
              <w:widowControl/>
              <w:autoSpaceDE/>
              <w:autoSpaceDN/>
              <w:adjustRightInd/>
              <w:spacing w:before="0" w:after="0"/>
            </w:pPr>
            <w:r w:rsidRPr="007C7E8B">
              <w:rPr>
                <w:b/>
              </w:rPr>
              <w:t>Elérhetősége</w:t>
            </w:r>
            <w:r w:rsidRPr="007C7E8B">
              <w:t xml:space="preserve">: </w:t>
            </w:r>
          </w:p>
          <w:p w14:paraId="70FC1DBA" w14:textId="77777777" w:rsidR="009042BF" w:rsidRPr="007C7E8B" w:rsidRDefault="009042BF" w:rsidP="009042BF">
            <w:pPr>
              <w:widowControl/>
              <w:autoSpaceDE/>
              <w:autoSpaceDN/>
              <w:adjustRightInd/>
              <w:spacing w:before="0" w:after="0"/>
            </w:pPr>
            <w:r w:rsidRPr="007C7E8B">
              <w:t>(+36-36) 513-433</w:t>
            </w:r>
            <w:r w:rsidR="00E70ED4" w:rsidRPr="007C7E8B">
              <w:t xml:space="preserve"> </w:t>
            </w:r>
            <w:r w:rsidRPr="007C7E8B">
              <w:t>(vonalas telefonszám)</w:t>
            </w:r>
          </w:p>
          <w:p w14:paraId="130D4F00" w14:textId="77777777" w:rsidR="009042BF" w:rsidRPr="007C7E8B" w:rsidRDefault="009A05A8" w:rsidP="009042BF">
            <w:pPr>
              <w:widowControl/>
              <w:autoSpaceDE/>
              <w:autoSpaceDN/>
              <w:adjustRightInd/>
              <w:spacing w:before="0" w:after="0"/>
            </w:pPr>
            <w:hyperlink r:id="rId24" w:history="1">
              <w:r w:rsidR="00E70ED4" w:rsidRPr="007C7E8B">
                <w:rPr>
                  <w:rStyle w:val="Hiperhivatkozs"/>
                </w:rPr>
                <w:t>vas.mki@katved.gov.hu</w:t>
              </w:r>
            </w:hyperlink>
          </w:p>
          <w:p w14:paraId="009C722B" w14:textId="77777777" w:rsidR="00E70ED4" w:rsidRPr="007C7E8B" w:rsidRDefault="00E70ED4" w:rsidP="009042BF">
            <w:pPr>
              <w:widowControl/>
              <w:autoSpaceDE/>
              <w:autoSpaceDN/>
              <w:adjustRightInd/>
              <w:spacing w:before="0" w:after="0"/>
            </w:pPr>
          </w:p>
          <w:p w14:paraId="0CD493D2" w14:textId="77777777" w:rsidR="009042BF" w:rsidRPr="007C7E8B" w:rsidRDefault="009042BF" w:rsidP="00D74DDB">
            <w:pPr>
              <w:widowControl/>
              <w:autoSpaceDE/>
              <w:autoSpaceDN/>
              <w:adjustRightInd/>
              <w:spacing w:before="0" w:after="0"/>
            </w:pPr>
          </w:p>
        </w:tc>
      </w:tr>
    </w:tbl>
    <w:p w14:paraId="3A59771E" w14:textId="77777777" w:rsidR="006E6ACA" w:rsidRPr="007C7E8B" w:rsidRDefault="006E6ACA">
      <w:pPr>
        <w:widowControl/>
        <w:spacing w:before="0" w:after="0"/>
        <w:jc w:val="both"/>
      </w:pPr>
    </w:p>
    <w:p w14:paraId="153B87FA" w14:textId="77777777" w:rsidR="00D60516" w:rsidRPr="007C7E8B" w:rsidRDefault="00D60516">
      <w:pPr>
        <w:widowControl/>
        <w:spacing w:before="0" w:after="0"/>
        <w:jc w:val="center"/>
        <w:rPr>
          <w:b/>
          <w:color w:val="76923C"/>
        </w:rPr>
      </w:pPr>
    </w:p>
    <w:p w14:paraId="27DC3FA3" w14:textId="77777777" w:rsidR="006E6ACA" w:rsidRPr="007C7E8B" w:rsidRDefault="006E6ACA" w:rsidP="00BF60E9">
      <w:pPr>
        <w:pStyle w:val="Cmsor1"/>
        <w:spacing w:after="60"/>
        <w:jc w:val="center"/>
        <w:rPr>
          <w:rFonts w:ascii="Times New Roman" w:hAnsi="Times New Roman" w:cs="Times New Roman"/>
          <w:kern w:val="32"/>
          <w:sz w:val="24"/>
          <w:szCs w:val="24"/>
        </w:rPr>
      </w:pPr>
      <w:bookmarkStart w:id="2" w:name="_Toc42608624"/>
      <w:r w:rsidRPr="007C7E8B">
        <w:rPr>
          <w:rFonts w:ascii="Times New Roman" w:hAnsi="Times New Roman" w:cs="Times New Roman"/>
          <w:kern w:val="32"/>
          <w:sz w:val="24"/>
          <w:szCs w:val="24"/>
        </w:rPr>
        <w:t xml:space="preserve">A </w:t>
      </w:r>
      <w:r w:rsidR="00CD137F" w:rsidRPr="007C7E8B">
        <w:rPr>
          <w:rFonts w:ascii="Times New Roman" w:hAnsi="Times New Roman" w:cs="Times New Roman"/>
          <w:kern w:val="32"/>
          <w:sz w:val="24"/>
          <w:szCs w:val="24"/>
        </w:rPr>
        <w:t xml:space="preserve">vízügyi és vízvédelmi </w:t>
      </w:r>
      <w:r w:rsidRPr="007C7E8B">
        <w:rPr>
          <w:rFonts w:ascii="Times New Roman" w:hAnsi="Times New Roman" w:cs="Times New Roman"/>
          <w:kern w:val="32"/>
          <w:sz w:val="24"/>
          <w:szCs w:val="24"/>
        </w:rPr>
        <w:t>hatósági és szakhatósági eljárások során történő adatkezelések</w:t>
      </w:r>
      <w:bookmarkEnd w:id="2"/>
    </w:p>
    <w:p w14:paraId="4782246F" w14:textId="77777777" w:rsidR="006E6ACA" w:rsidRPr="007C7E8B" w:rsidRDefault="006E6ACA">
      <w:pPr>
        <w:widowControl/>
        <w:spacing w:before="0" w:after="0"/>
        <w:jc w:val="both"/>
      </w:pPr>
    </w:p>
    <w:p w14:paraId="66BC9675" w14:textId="77777777" w:rsidR="006E6ACA" w:rsidRPr="007C7E8B" w:rsidRDefault="00683036">
      <w:pPr>
        <w:widowControl/>
        <w:spacing w:before="0" w:after="0"/>
        <w:jc w:val="both"/>
      </w:pPr>
      <w:r w:rsidRPr="007C7E8B">
        <w:t xml:space="preserve">Közös </w:t>
      </w:r>
      <w:proofErr w:type="gramStart"/>
      <w:r w:rsidRPr="007C7E8B">
        <w:t>adatkezelő</w:t>
      </w:r>
      <w:r w:rsidR="00E84724" w:rsidRPr="007C7E8B">
        <w:t>k</w:t>
      </w:r>
      <w:proofErr w:type="gramEnd"/>
      <w:r w:rsidR="006E6ACA" w:rsidRPr="007C7E8B">
        <w:t xml:space="preserve"> mint </w:t>
      </w:r>
      <w:r w:rsidR="003A0383" w:rsidRPr="007C7E8B">
        <w:t xml:space="preserve">vízügyi </w:t>
      </w:r>
      <w:r w:rsidR="00AB7EB1" w:rsidRPr="007C7E8B">
        <w:t xml:space="preserve">és vízvédelmi </w:t>
      </w:r>
      <w:r w:rsidR="006E6ACA" w:rsidRPr="007C7E8B">
        <w:t>hatóság</w:t>
      </w:r>
      <w:r w:rsidR="00E84724" w:rsidRPr="007C7E8B">
        <w:t>ok</w:t>
      </w:r>
      <w:r w:rsidR="006E6ACA" w:rsidRPr="007C7E8B">
        <w:t xml:space="preserve"> a hatósági eljárás lefolytatásához személyes adatokat kezel</w:t>
      </w:r>
      <w:r w:rsidR="00E84724" w:rsidRPr="007C7E8B">
        <w:t>nek</w:t>
      </w:r>
      <w:r w:rsidR="006E6ACA" w:rsidRPr="007C7E8B">
        <w:t xml:space="preserve">, hiszen ezek nélkül az ügyfél vagy az eljárás egyéb résztvevője </w:t>
      </w:r>
      <w:r w:rsidR="00015CBA" w:rsidRPr="007C7E8B">
        <w:t xml:space="preserve">(tanú, szakértő, hatósági tanú, tolmács, szemletárgy birtokosa és az ügyfél képviselője) </w:t>
      </w:r>
      <w:r w:rsidR="006E6ACA" w:rsidRPr="007C7E8B">
        <w:t>nem azonosítható. Ennek megfelelően kizárólag olyan adatok megismerésére, kezelésére kerül sor, amelyeket az adott hatósági eljárásra irányadó jogszabály meghatároz, továbbá, amelyek a tényállás tisztázásához elengedhetetlenek. Ezek az adatok személyazonosító és elérhetőségi adatok.</w:t>
      </w:r>
    </w:p>
    <w:p w14:paraId="1FC088C4" w14:textId="77777777" w:rsidR="00AD1335" w:rsidRPr="007C7E8B" w:rsidRDefault="00057173">
      <w:pPr>
        <w:widowControl/>
        <w:spacing w:before="0" w:after="0"/>
        <w:jc w:val="both"/>
      </w:pPr>
      <w:r w:rsidRPr="007C7E8B">
        <w:t xml:space="preserve">Az ügyfél a hatósági eljárás kezdeményezése előtt, elektronikus azonosítását követően a Vízhasználat Információs, Ellenőrzési és Integrált hatósági feladatokat ellátó Keretrendszer (a továbbiakban: VIZEK rendszer) keretei között működtetett adatgyűjtő felületre tölti fel a hatósági eljárás lefolytatásához szükséges dokumentumokat, valamint e rendszeren keresztül szerzi be a VIZEK rendszerhez csatlakozott szervektől a hatósági eljáráshoz szükséges információkat, a vízügyi objektumazonosítási nyilatkozatot és a vagyonkezelői nyilatkozatot.   </w:t>
      </w:r>
      <w:r w:rsidR="00AD1335" w:rsidRPr="007C7E8B">
        <w:t xml:space="preserve">Az ügyfél </w:t>
      </w:r>
      <w:r w:rsidR="0035180C" w:rsidRPr="007C7E8B">
        <w:t>a</w:t>
      </w:r>
      <w:r w:rsidR="00525F84" w:rsidRPr="007C7E8B">
        <w:t xml:space="preserve"> </w:t>
      </w:r>
      <w:r w:rsidR="0035180C" w:rsidRPr="007C7E8B">
        <w:t>VIZEK rendszerben</w:t>
      </w:r>
      <w:r w:rsidR="00525F84" w:rsidRPr="007C7E8B">
        <w:t xml:space="preserve"> </w:t>
      </w:r>
      <w:r w:rsidR="0035180C" w:rsidRPr="007C7E8B">
        <w:t xml:space="preserve">történt regisztrációt követően </w:t>
      </w:r>
      <w:r w:rsidR="00525F84" w:rsidRPr="007C7E8B">
        <w:t xml:space="preserve">indíthatja vízügyi, vízvédelmi eljárásait. </w:t>
      </w:r>
      <w:r w:rsidR="00AD1335" w:rsidRPr="007C7E8B">
        <w:t xml:space="preserve"> </w:t>
      </w:r>
    </w:p>
    <w:p w14:paraId="384B8146" w14:textId="77777777" w:rsidR="003460B8" w:rsidRPr="007C7E8B" w:rsidRDefault="003460B8">
      <w:pPr>
        <w:widowControl/>
        <w:spacing w:before="0" w:after="0"/>
        <w:jc w:val="both"/>
      </w:pPr>
      <w:r w:rsidRPr="007C7E8B">
        <w:t xml:space="preserve">Az elektronikusan kezdeményezett vízügyi hatósági eljárásoknál az ügyfél elektronikus azonosítását követően a beadványait - a Kormány rendeletében meghatározott módon elektronikusan hitelesítve - a VIZEK rendszeren keresztül </w:t>
      </w:r>
      <w:r w:rsidR="00D55F7D" w:rsidRPr="007C7E8B">
        <w:t>(</w:t>
      </w:r>
      <w:hyperlink r:id="rId25" w:history="1">
        <w:r w:rsidR="00D55F7D" w:rsidRPr="007C7E8B">
          <w:rPr>
            <w:rStyle w:val="Hiperhivatkozs"/>
          </w:rPr>
          <w:t>https://vizek.gov.hu</w:t>
        </w:r>
      </w:hyperlink>
      <w:r w:rsidR="00D55F7D" w:rsidRPr="007C7E8B">
        <w:rPr>
          <w:rStyle w:val="Hiperhivatkozs"/>
        </w:rPr>
        <w:t xml:space="preserve">) </w:t>
      </w:r>
      <w:r w:rsidRPr="007C7E8B">
        <w:t>nyújtja be a hatáskörrel és illetékességgel rendelkező vízügyi hatóság részére</w:t>
      </w:r>
      <w:r w:rsidR="00E84724" w:rsidRPr="007C7E8B">
        <w:t>.</w:t>
      </w:r>
    </w:p>
    <w:p w14:paraId="43AB2B81" w14:textId="77777777" w:rsidR="006D0FD5" w:rsidRPr="007C7E8B" w:rsidRDefault="006D0FD5" w:rsidP="006D0FD5">
      <w:pPr>
        <w:widowControl/>
        <w:autoSpaceDE/>
        <w:autoSpaceDN/>
        <w:adjustRightInd/>
        <w:spacing w:before="0" w:after="0"/>
        <w:jc w:val="both"/>
      </w:pPr>
      <w:r w:rsidRPr="007C7E8B">
        <w:t>A kérelm</w:t>
      </w:r>
      <w:r w:rsidR="0035180C" w:rsidRPr="007C7E8B">
        <w:t xml:space="preserve">et a </w:t>
      </w:r>
      <w:r w:rsidR="00D55F7D" w:rsidRPr="007C7E8B">
        <w:t xml:space="preserve">Hatóságnál üzemelő </w:t>
      </w:r>
      <w:r w:rsidR="00E84724" w:rsidRPr="007C7E8B">
        <w:t xml:space="preserve">Hatósági </w:t>
      </w:r>
      <w:r w:rsidR="0046394E" w:rsidRPr="007C7E8B">
        <w:t xml:space="preserve">Munkafolyamat Szervezési és Adatszolgáltatási Rendszer </w:t>
      </w:r>
      <w:r w:rsidR="0035180C" w:rsidRPr="007C7E8B">
        <w:t xml:space="preserve">(HAMAR) a VIZEK keretrendszerből </w:t>
      </w:r>
      <w:proofErr w:type="spellStart"/>
      <w:r w:rsidR="0035180C" w:rsidRPr="007C7E8B">
        <w:t>Middleware</w:t>
      </w:r>
      <w:proofErr w:type="spellEnd"/>
      <w:r w:rsidR="0035180C" w:rsidRPr="007C7E8B">
        <w:t xml:space="preserve"> kapcsolaton keresztül </w:t>
      </w:r>
      <w:r w:rsidR="00525F84" w:rsidRPr="007C7E8B">
        <w:t>kapja meg. A HAMAR rendszer felismerve az új kérelmet a Robot</w:t>
      </w:r>
      <w:proofErr w:type="gramStart"/>
      <w:r w:rsidR="00525F84" w:rsidRPr="007C7E8B">
        <w:t>zsaru</w:t>
      </w:r>
      <w:proofErr w:type="gramEnd"/>
      <w:r w:rsidR="00525F84" w:rsidRPr="007C7E8B">
        <w:t xml:space="preserve"> </w:t>
      </w:r>
      <w:r w:rsidR="00525F84" w:rsidRPr="007C7E8B">
        <w:rPr>
          <w:bCs/>
        </w:rPr>
        <w:t xml:space="preserve">integrált ügyviteli, ügyfeldolgozó és elektronikus iratkezelő rendszerben (a továbbiakban: </w:t>
      </w:r>
      <w:proofErr w:type="spellStart"/>
      <w:r w:rsidR="00525F84" w:rsidRPr="007C7E8B">
        <w:rPr>
          <w:bCs/>
        </w:rPr>
        <w:t>RZs</w:t>
      </w:r>
      <w:proofErr w:type="spellEnd"/>
      <w:r w:rsidR="00525F84" w:rsidRPr="007C7E8B">
        <w:rPr>
          <w:bCs/>
        </w:rPr>
        <w:t>) érkezteti</w:t>
      </w:r>
      <w:r w:rsidR="00601FAB" w:rsidRPr="007C7E8B">
        <w:rPr>
          <w:bCs/>
        </w:rPr>
        <w:t xml:space="preserve"> és </w:t>
      </w:r>
      <w:r w:rsidR="00E47C87" w:rsidRPr="007C7E8B">
        <w:rPr>
          <w:bCs/>
        </w:rPr>
        <w:t>iktatja</w:t>
      </w:r>
      <w:r w:rsidR="00601FAB" w:rsidRPr="007C7E8B">
        <w:rPr>
          <w:bCs/>
        </w:rPr>
        <w:t xml:space="preserve">. </w:t>
      </w:r>
      <w:r w:rsidR="00E47C87" w:rsidRPr="007C7E8B">
        <w:rPr>
          <w:bCs/>
        </w:rPr>
        <w:t xml:space="preserve">Az </w:t>
      </w:r>
      <w:proofErr w:type="spellStart"/>
      <w:r w:rsidR="00E47C87" w:rsidRPr="007C7E8B">
        <w:rPr>
          <w:bCs/>
        </w:rPr>
        <w:t>RZ</w:t>
      </w:r>
      <w:r w:rsidR="003460B8" w:rsidRPr="007C7E8B">
        <w:rPr>
          <w:bCs/>
        </w:rPr>
        <w:t>s-ben</w:t>
      </w:r>
      <w:proofErr w:type="spellEnd"/>
      <w:r w:rsidR="00E47C87" w:rsidRPr="007C7E8B">
        <w:rPr>
          <w:bCs/>
        </w:rPr>
        <w:t xml:space="preserve"> kiszignált kérelmet az</w:t>
      </w:r>
      <w:r w:rsidR="00525F84" w:rsidRPr="007C7E8B">
        <w:t xml:space="preserve"> </w:t>
      </w:r>
      <w:r w:rsidR="00E47C87" w:rsidRPr="007C7E8B">
        <w:rPr>
          <w:bCs/>
        </w:rPr>
        <w:t xml:space="preserve">ügyintéző </w:t>
      </w:r>
      <w:r w:rsidR="00E47C87" w:rsidRPr="007C7E8B">
        <w:t xml:space="preserve">a HAMAR rendszerben intézi. Az </w:t>
      </w:r>
      <w:proofErr w:type="spellStart"/>
      <w:r w:rsidR="00E47C87" w:rsidRPr="007C7E8B">
        <w:t>RZs-ben</w:t>
      </w:r>
      <w:proofErr w:type="spellEnd"/>
      <w:r w:rsidR="00E47C87" w:rsidRPr="007C7E8B">
        <w:t xml:space="preserve"> kiadmányozott iratot a HAMAR </w:t>
      </w:r>
      <w:r w:rsidR="00B26A97" w:rsidRPr="007C7E8B">
        <w:t xml:space="preserve">visszakapja és </w:t>
      </w:r>
      <w:proofErr w:type="spellStart"/>
      <w:r w:rsidR="00E47C87" w:rsidRPr="007C7E8B">
        <w:t>Middleware</w:t>
      </w:r>
      <w:proofErr w:type="spellEnd"/>
      <w:r w:rsidR="00E47C87" w:rsidRPr="007C7E8B">
        <w:t xml:space="preserve"> </w:t>
      </w:r>
      <w:r w:rsidR="00B26A97" w:rsidRPr="007C7E8B">
        <w:t xml:space="preserve">kapcsolaton keresztül juttatja el a VIZEK keretrendszerbe. Az </w:t>
      </w:r>
      <w:proofErr w:type="gramStart"/>
      <w:r w:rsidR="00B26A97" w:rsidRPr="007C7E8B">
        <w:t xml:space="preserve">ügyfél </w:t>
      </w:r>
      <w:r w:rsidRPr="007C7E8B">
        <w:t>.</w:t>
      </w:r>
      <w:proofErr w:type="spellStart"/>
      <w:r w:rsidR="00B26A97" w:rsidRPr="007C7E8B">
        <w:t>RZs</w:t>
      </w:r>
      <w:proofErr w:type="spellEnd"/>
      <w:proofErr w:type="gramEnd"/>
      <w:r w:rsidR="00B26A97" w:rsidRPr="007C7E8B">
        <w:t xml:space="preserve"> rend</w:t>
      </w:r>
      <w:r w:rsidR="00EC7001" w:rsidRPr="007C7E8B">
        <w:t xml:space="preserve">szeren keresztül ügyfélkapujára, hivatali- vagy </w:t>
      </w:r>
      <w:r w:rsidR="00B26A97" w:rsidRPr="007C7E8B">
        <w:t xml:space="preserve">cégkapujára kapja meg a kiadmányozott iratot. </w:t>
      </w:r>
      <w:r w:rsidRPr="007C7E8B">
        <w:t xml:space="preserve"> </w:t>
      </w:r>
      <w:r w:rsidR="00601FAB" w:rsidRPr="007C7E8B">
        <w:t xml:space="preserve"> </w:t>
      </w:r>
    </w:p>
    <w:p w14:paraId="18B0BBDF" w14:textId="77777777" w:rsidR="006E6ACA" w:rsidRPr="007C7E8B" w:rsidRDefault="006E6ACA">
      <w:pPr>
        <w:widowControl/>
        <w:spacing w:before="0" w:after="0"/>
        <w:jc w:val="both"/>
      </w:pPr>
    </w:p>
    <w:p w14:paraId="4F2422D7" w14:textId="77777777" w:rsidR="00601FAB" w:rsidRPr="007C7E8B" w:rsidRDefault="00601FAB">
      <w:pPr>
        <w:widowControl/>
        <w:spacing w:before="0" w:after="0"/>
        <w:jc w:val="both"/>
      </w:pPr>
    </w:p>
    <w:p w14:paraId="3859813A" w14:textId="77777777" w:rsidR="00BF60E9" w:rsidRPr="007C7E8B" w:rsidRDefault="00BF60E9" w:rsidP="00BF60E9">
      <w:pPr>
        <w:widowControl/>
        <w:spacing w:before="0" w:after="0"/>
        <w:jc w:val="both"/>
        <w:rPr>
          <w:b/>
        </w:rPr>
      </w:pPr>
      <w:r w:rsidRPr="007C7E8B">
        <w:rPr>
          <w:b/>
        </w:rPr>
        <w:t>Magában foglalja-e a hatósági eljárás személyes adatok kezelését?</w:t>
      </w:r>
    </w:p>
    <w:p w14:paraId="5CBF4FDB" w14:textId="77777777" w:rsidR="00BF60E9" w:rsidRPr="007C7E8B" w:rsidRDefault="00BF60E9" w:rsidP="00BF60E9">
      <w:pPr>
        <w:widowControl/>
        <w:spacing w:before="0" w:after="0"/>
        <w:jc w:val="both"/>
        <w:rPr>
          <w:b/>
        </w:rPr>
      </w:pPr>
    </w:p>
    <w:p w14:paraId="326770D5" w14:textId="77777777" w:rsidR="00251741" w:rsidRPr="007C7E8B" w:rsidRDefault="00251741" w:rsidP="00251741">
      <w:pPr>
        <w:pStyle w:val="Listaszerbekezds"/>
        <w:widowControl/>
        <w:numPr>
          <w:ilvl w:val="0"/>
          <w:numId w:val="27"/>
        </w:numPr>
        <w:spacing w:before="0" w:after="0"/>
        <w:jc w:val="both"/>
      </w:pPr>
      <w:r w:rsidRPr="007C7E8B">
        <w:t>A vízügyi hatósági engedélyezési eljárások során:</w:t>
      </w:r>
    </w:p>
    <w:p w14:paraId="456060EA" w14:textId="77777777" w:rsidR="00251741" w:rsidRPr="007C7E8B" w:rsidRDefault="00251741" w:rsidP="00BF60E9">
      <w:pPr>
        <w:widowControl/>
        <w:spacing w:before="0" w:after="0"/>
        <w:jc w:val="both"/>
        <w:rPr>
          <w:b/>
        </w:rPr>
      </w:pPr>
    </w:p>
    <w:p w14:paraId="1D72BA11" w14:textId="77777777" w:rsidR="00BF60E9" w:rsidRPr="007C7E8B" w:rsidRDefault="00BF60E9" w:rsidP="00BF60E9">
      <w:pPr>
        <w:widowControl/>
        <w:spacing w:before="0" w:after="0"/>
        <w:jc w:val="both"/>
      </w:pPr>
      <w:proofErr w:type="gramStart"/>
      <w:r w:rsidRPr="007C7E8B">
        <w:t>a</w:t>
      </w:r>
      <w:proofErr w:type="gramEnd"/>
      <w:r w:rsidRPr="007C7E8B">
        <w:t>) az ügyfél természetes személyazonosító adatai,</w:t>
      </w:r>
    </w:p>
    <w:p w14:paraId="5558D579" w14:textId="77777777" w:rsidR="00BF60E9" w:rsidRPr="007C7E8B" w:rsidRDefault="00BF60E9" w:rsidP="00BF60E9">
      <w:pPr>
        <w:widowControl/>
        <w:spacing w:before="0" w:after="0"/>
        <w:jc w:val="both"/>
      </w:pPr>
      <w:r w:rsidRPr="007C7E8B">
        <w:t>b) az ügyfél lakcíme, értesítési címe, elektronikus levélcíme, telefonszámai,</w:t>
      </w:r>
    </w:p>
    <w:p w14:paraId="4C025EBE" w14:textId="77777777" w:rsidR="00BF60E9" w:rsidRPr="007C7E8B" w:rsidRDefault="00BF60E9" w:rsidP="00BF60E9">
      <w:pPr>
        <w:widowControl/>
        <w:spacing w:before="0" w:after="0"/>
        <w:jc w:val="both"/>
      </w:pPr>
      <w:r w:rsidRPr="007C7E8B">
        <w:t>c) a nem természetes személy ügyfél cégjegyzék száma, nyilvántartási száma, államháztartási egyedi azonosítója, létrejöttének és megszűnésének ideje, tevékenységi körei, székhelyének címe, elektronikus levélcíme, telefonszáma,</w:t>
      </w:r>
    </w:p>
    <w:p w14:paraId="11F98C6C" w14:textId="77777777" w:rsidR="00BF60E9" w:rsidRPr="007C7E8B" w:rsidRDefault="00BF60E9" w:rsidP="00BF60E9">
      <w:pPr>
        <w:widowControl/>
        <w:spacing w:before="0" w:after="0"/>
        <w:jc w:val="both"/>
      </w:pPr>
      <w:r w:rsidRPr="007C7E8B">
        <w:t>d) a nem természetes személy ügyfél természetes személy képviselőjének vagy meghatalmazottjának természetes személyazonosító adatai, lakcíme, elektronikus levélcíme, telefonszáma,</w:t>
      </w:r>
    </w:p>
    <w:p w14:paraId="2D8CC634" w14:textId="77777777" w:rsidR="00BF60E9" w:rsidRPr="007C7E8B" w:rsidRDefault="00BF60E9" w:rsidP="00BF60E9">
      <w:pPr>
        <w:widowControl/>
        <w:spacing w:before="0" w:after="0"/>
        <w:jc w:val="both"/>
      </w:pPr>
      <w:proofErr w:type="gramStart"/>
      <w:r w:rsidRPr="007C7E8B">
        <w:t>e</w:t>
      </w:r>
      <w:proofErr w:type="gramEnd"/>
      <w:r w:rsidRPr="007C7E8B">
        <w:t>) a természetes személy ügyfél természetes személy meghatalmazottjának természetes személyazonosító adatai, lakcíme, elektronikus levélcíme, telefonszáma,</w:t>
      </w:r>
    </w:p>
    <w:p w14:paraId="0C9C90DC" w14:textId="77777777" w:rsidR="00BF60E9" w:rsidRPr="007C7E8B" w:rsidRDefault="00BF60E9" w:rsidP="00BF60E9">
      <w:pPr>
        <w:widowControl/>
        <w:spacing w:before="0" w:after="0"/>
        <w:jc w:val="both"/>
      </w:pPr>
      <w:proofErr w:type="gramStart"/>
      <w:r w:rsidRPr="007C7E8B">
        <w:t>f</w:t>
      </w:r>
      <w:proofErr w:type="gramEnd"/>
      <w:r w:rsidRPr="007C7E8B">
        <w:t xml:space="preserve">) a </w:t>
      </w:r>
      <w:proofErr w:type="spellStart"/>
      <w:r w:rsidRPr="007C7E8B">
        <w:t>vízimunkával</w:t>
      </w:r>
      <w:proofErr w:type="spellEnd"/>
      <w:r w:rsidRPr="007C7E8B">
        <w:t xml:space="preserve">, a </w:t>
      </w:r>
      <w:proofErr w:type="spellStart"/>
      <w:r w:rsidRPr="007C7E8B">
        <w:t>vízilétesítménnyel</w:t>
      </w:r>
      <w:proofErr w:type="spellEnd"/>
      <w:r w:rsidRPr="007C7E8B">
        <w:t xml:space="preserve"> és a vízhasználattal érintett ingatlan tulajdonosának természetes személyazonosító adatai,</w:t>
      </w:r>
    </w:p>
    <w:p w14:paraId="6D6E04D6" w14:textId="77777777" w:rsidR="00BF60E9" w:rsidRPr="007C7E8B" w:rsidRDefault="00BF60E9" w:rsidP="00BF60E9">
      <w:pPr>
        <w:widowControl/>
        <w:spacing w:before="0" w:after="0"/>
        <w:jc w:val="both"/>
      </w:pPr>
      <w:proofErr w:type="gramStart"/>
      <w:r w:rsidRPr="007C7E8B">
        <w:t>g</w:t>
      </w:r>
      <w:proofErr w:type="gramEnd"/>
      <w:r w:rsidRPr="007C7E8B">
        <w:t xml:space="preserve">) a </w:t>
      </w:r>
      <w:proofErr w:type="spellStart"/>
      <w:r w:rsidRPr="007C7E8B">
        <w:t>vízimunkára</w:t>
      </w:r>
      <w:proofErr w:type="spellEnd"/>
      <w:r w:rsidRPr="007C7E8B">
        <w:t xml:space="preserve">, a </w:t>
      </w:r>
      <w:proofErr w:type="spellStart"/>
      <w:r w:rsidRPr="007C7E8B">
        <w:t>vízilétesítményekre</w:t>
      </w:r>
      <w:proofErr w:type="spellEnd"/>
      <w:r w:rsidRPr="007C7E8B">
        <w:t xml:space="preserve"> és a vízhasználatokra vonatkozó, az e-vízikönyvben rögzített műszaki alapadatok, valamint</w:t>
      </w:r>
    </w:p>
    <w:p w14:paraId="30BC796F" w14:textId="77777777" w:rsidR="00BF60E9" w:rsidRPr="007C7E8B" w:rsidRDefault="00BF60E9" w:rsidP="00BF60E9">
      <w:pPr>
        <w:widowControl/>
        <w:spacing w:before="0" w:after="0"/>
        <w:jc w:val="both"/>
      </w:pPr>
      <w:proofErr w:type="gramStart"/>
      <w:r w:rsidRPr="007C7E8B">
        <w:t>h</w:t>
      </w:r>
      <w:proofErr w:type="gramEnd"/>
      <w:r w:rsidRPr="007C7E8B">
        <w:t>) a vízjogi engedélyben meghatározott tevékenység gyakorlásához kapcsolódó jogok és jogilag jelentős tények.</w:t>
      </w:r>
    </w:p>
    <w:p w14:paraId="498B5C2F" w14:textId="77777777" w:rsidR="00251741" w:rsidRPr="007C7E8B" w:rsidRDefault="00251741" w:rsidP="00BF60E9">
      <w:pPr>
        <w:widowControl/>
        <w:spacing w:before="0" w:after="0"/>
        <w:jc w:val="both"/>
      </w:pPr>
    </w:p>
    <w:p w14:paraId="025C4E25" w14:textId="77777777" w:rsidR="00BF60E9" w:rsidRPr="007C7E8B" w:rsidRDefault="00BF60E9" w:rsidP="00251741">
      <w:pPr>
        <w:pStyle w:val="Listaszerbekezds"/>
        <w:widowControl/>
        <w:numPr>
          <w:ilvl w:val="0"/>
          <w:numId w:val="27"/>
        </w:numPr>
        <w:spacing w:before="0" w:after="0"/>
        <w:jc w:val="both"/>
      </w:pPr>
      <w:r w:rsidRPr="007C7E8B">
        <w:t xml:space="preserve">A </w:t>
      </w:r>
      <w:proofErr w:type="spellStart"/>
      <w:r w:rsidRPr="007C7E8B">
        <w:t>vízkészletjárulékkal</w:t>
      </w:r>
      <w:proofErr w:type="spellEnd"/>
      <w:r w:rsidRPr="007C7E8B">
        <w:t xml:space="preserve"> kapcsolatos feladatellátás érdekében a következő adatok megismerésére és kezelés</w:t>
      </w:r>
      <w:r w:rsidR="00251741" w:rsidRPr="007C7E8B">
        <w:t>e</w:t>
      </w:r>
      <w:r w:rsidRPr="007C7E8B">
        <w:t>:</w:t>
      </w:r>
    </w:p>
    <w:p w14:paraId="2A2E9777" w14:textId="77777777" w:rsidR="00251741" w:rsidRPr="007C7E8B" w:rsidRDefault="00251741" w:rsidP="00251741">
      <w:pPr>
        <w:pStyle w:val="Listaszerbekezds"/>
        <w:widowControl/>
        <w:spacing w:before="0" w:after="0"/>
        <w:jc w:val="both"/>
      </w:pPr>
    </w:p>
    <w:p w14:paraId="587588A6" w14:textId="77777777" w:rsidR="00BF60E9" w:rsidRPr="007C7E8B" w:rsidRDefault="00BF60E9" w:rsidP="00BF60E9">
      <w:pPr>
        <w:widowControl/>
        <w:spacing w:before="0" w:after="0"/>
        <w:jc w:val="both"/>
      </w:pPr>
      <w:proofErr w:type="gramStart"/>
      <w:r w:rsidRPr="007C7E8B">
        <w:t>a</w:t>
      </w:r>
      <w:proofErr w:type="gramEnd"/>
      <w:r w:rsidRPr="007C7E8B">
        <w:t>) az ügyfél természetes személyazonosító adatai,</w:t>
      </w:r>
    </w:p>
    <w:p w14:paraId="30081FAC" w14:textId="77777777" w:rsidR="00BF60E9" w:rsidRPr="007C7E8B" w:rsidRDefault="00BF60E9" w:rsidP="00BF60E9">
      <w:pPr>
        <w:widowControl/>
        <w:spacing w:before="0" w:after="0"/>
        <w:jc w:val="both"/>
      </w:pPr>
      <w:r w:rsidRPr="007C7E8B">
        <w:t>b) az ügyfél lakcíme, értesítési címe, elektronikus levélcíme, telefonszámai,</w:t>
      </w:r>
    </w:p>
    <w:p w14:paraId="42B3DB62" w14:textId="77777777" w:rsidR="00BF60E9" w:rsidRPr="007C7E8B" w:rsidRDefault="00BF60E9" w:rsidP="00BF60E9">
      <w:pPr>
        <w:widowControl/>
        <w:spacing w:before="0" w:after="0"/>
        <w:jc w:val="both"/>
      </w:pPr>
      <w:r w:rsidRPr="007C7E8B">
        <w:t>c) az ügyfél adóazonosító jele vagy adószáma, közösségi adószáma,</w:t>
      </w:r>
    </w:p>
    <w:p w14:paraId="08F40689" w14:textId="77777777" w:rsidR="00BF60E9" w:rsidRPr="007C7E8B" w:rsidRDefault="00BF60E9" w:rsidP="00BF60E9">
      <w:pPr>
        <w:widowControl/>
        <w:spacing w:before="0" w:after="0"/>
        <w:jc w:val="both"/>
      </w:pPr>
      <w:r w:rsidRPr="007C7E8B">
        <w:t>d) az ügyfél számlaszáma, IBAN száma,</w:t>
      </w:r>
    </w:p>
    <w:p w14:paraId="14AB77A2" w14:textId="77777777" w:rsidR="00BF60E9" w:rsidRPr="007C7E8B" w:rsidRDefault="00BF60E9" w:rsidP="00BF60E9">
      <w:pPr>
        <w:widowControl/>
        <w:spacing w:before="0" w:after="0"/>
        <w:jc w:val="both"/>
      </w:pPr>
      <w:proofErr w:type="gramStart"/>
      <w:r w:rsidRPr="007C7E8B">
        <w:t>e</w:t>
      </w:r>
      <w:proofErr w:type="gramEnd"/>
      <w:r w:rsidRPr="007C7E8B">
        <w:t>) a nem természetes személy ügyfél cégjegyzék száma, nyilvántartási száma, államháztartási egyedi azonosítója, létrejöttének és megszűnésének ideje, tevékenységi körei, székhelyének címe, elektronikus levélcíme, telefonszáma,</w:t>
      </w:r>
    </w:p>
    <w:p w14:paraId="11194EBB" w14:textId="77777777" w:rsidR="00BF60E9" w:rsidRPr="007C7E8B" w:rsidRDefault="00BF60E9" w:rsidP="00BF60E9">
      <w:pPr>
        <w:widowControl/>
        <w:spacing w:before="0" w:after="0"/>
        <w:jc w:val="both"/>
      </w:pPr>
      <w:proofErr w:type="gramStart"/>
      <w:r w:rsidRPr="007C7E8B">
        <w:t>f</w:t>
      </w:r>
      <w:proofErr w:type="gramEnd"/>
      <w:r w:rsidRPr="007C7E8B">
        <w:t>) a nem természetes személy ügyfél természetes személy képviselőjének vagy meghatalmazottjának természetes személyazonosító adatai, lakcíme, elektronikus levélcíme, telefonszámai,</w:t>
      </w:r>
    </w:p>
    <w:p w14:paraId="12EE1D59" w14:textId="77777777" w:rsidR="00BF60E9" w:rsidRPr="007C7E8B" w:rsidRDefault="00BF60E9" w:rsidP="00BF60E9">
      <w:pPr>
        <w:widowControl/>
        <w:spacing w:before="0" w:after="0"/>
        <w:jc w:val="both"/>
      </w:pPr>
      <w:proofErr w:type="gramStart"/>
      <w:r w:rsidRPr="007C7E8B">
        <w:t>g</w:t>
      </w:r>
      <w:proofErr w:type="gramEnd"/>
      <w:r w:rsidRPr="007C7E8B">
        <w:t>) a természetes személy ügyfél természetes személy meghatalmazottjának természetes személyazonosító adatai, lakcíme, elektronikus levélcíme, telefonszáma,</w:t>
      </w:r>
    </w:p>
    <w:p w14:paraId="53E8A8C3" w14:textId="77777777" w:rsidR="00BF60E9" w:rsidRPr="007C7E8B" w:rsidRDefault="00BF60E9" w:rsidP="00BF60E9">
      <w:pPr>
        <w:widowControl/>
        <w:spacing w:before="0" w:after="0"/>
        <w:jc w:val="both"/>
      </w:pPr>
      <w:proofErr w:type="gramStart"/>
      <w:r w:rsidRPr="007C7E8B">
        <w:t>h</w:t>
      </w:r>
      <w:proofErr w:type="gramEnd"/>
      <w:r w:rsidRPr="007C7E8B">
        <w:t>) a vízhasználatokra vonatkozó vízmennyiségi és műszaki alapadatok.</w:t>
      </w:r>
    </w:p>
    <w:p w14:paraId="1F9F1AFB" w14:textId="77777777" w:rsidR="00251741" w:rsidRPr="007C7E8B" w:rsidRDefault="00251741" w:rsidP="00BF60E9">
      <w:pPr>
        <w:widowControl/>
        <w:spacing w:before="0" w:after="0"/>
        <w:jc w:val="both"/>
      </w:pPr>
    </w:p>
    <w:p w14:paraId="35DAD65E" w14:textId="77777777" w:rsidR="00BF60E9" w:rsidRPr="007C7E8B" w:rsidRDefault="00BF60E9" w:rsidP="00BF60E9">
      <w:pPr>
        <w:widowControl/>
        <w:spacing w:before="0" w:after="0"/>
        <w:jc w:val="both"/>
      </w:pPr>
      <w:r w:rsidRPr="007C7E8B">
        <w:t xml:space="preserve">Az </w:t>
      </w:r>
      <w:r w:rsidR="00251741" w:rsidRPr="007C7E8B">
        <w:t xml:space="preserve">1. pont </w:t>
      </w:r>
      <w:r w:rsidRPr="007C7E8B">
        <w:t>a)</w:t>
      </w:r>
      <w:proofErr w:type="spellStart"/>
      <w:r w:rsidRPr="007C7E8B">
        <w:t>-f</w:t>
      </w:r>
      <w:proofErr w:type="spellEnd"/>
      <w:r w:rsidRPr="007C7E8B">
        <w:t xml:space="preserve">) </w:t>
      </w:r>
      <w:r w:rsidR="00251741" w:rsidRPr="007C7E8B">
        <w:t xml:space="preserve">alpont és a 2. pont </w:t>
      </w:r>
      <w:r w:rsidRPr="007C7E8B">
        <w:t>a)</w:t>
      </w:r>
      <w:proofErr w:type="spellStart"/>
      <w:r w:rsidRPr="007C7E8B">
        <w:t>-g</w:t>
      </w:r>
      <w:proofErr w:type="spellEnd"/>
      <w:r w:rsidRPr="007C7E8B">
        <w:t>) pont szerinti személyes adat - jogszabály eltérő rendelkezése hiányában - más szerv vagy személy részére nem továbbítható</w:t>
      </w:r>
      <w:r w:rsidR="00251741" w:rsidRPr="007C7E8B">
        <w:t xml:space="preserve">. </w:t>
      </w:r>
      <w:r w:rsidRPr="007C7E8B">
        <w:t xml:space="preserve"> </w:t>
      </w:r>
    </w:p>
    <w:p w14:paraId="275E9D0E" w14:textId="77777777" w:rsidR="00251741" w:rsidRPr="007C7E8B" w:rsidRDefault="00251741" w:rsidP="00BF60E9">
      <w:pPr>
        <w:widowControl/>
        <w:spacing w:before="0" w:after="0"/>
        <w:jc w:val="both"/>
      </w:pPr>
    </w:p>
    <w:p w14:paraId="73BBF1CF" w14:textId="77777777" w:rsidR="003A0383" w:rsidRPr="007C7E8B" w:rsidRDefault="003A0383" w:rsidP="003A0383">
      <w:pPr>
        <w:pStyle w:val="Listaszerbekezds"/>
        <w:numPr>
          <w:ilvl w:val="0"/>
          <w:numId w:val="27"/>
        </w:numPr>
        <w:jc w:val="both"/>
      </w:pPr>
      <w:r w:rsidRPr="007C7E8B">
        <w:t xml:space="preserve">A </w:t>
      </w:r>
      <w:proofErr w:type="spellStart"/>
      <w:r w:rsidRPr="007C7E8B">
        <w:t>vízikönyvi</w:t>
      </w:r>
      <w:proofErr w:type="spellEnd"/>
      <w:r w:rsidRPr="007C7E8B">
        <w:t xml:space="preserve"> nyilvántartás az alábbi adatokat tartalmazza:</w:t>
      </w:r>
    </w:p>
    <w:p w14:paraId="0C38763B" w14:textId="77777777" w:rsidR="003A0383" w:rsidRPr="007C7E8B" w:rsidRDefault="003A0383" w:rsidP="00B65406">
      <w:pPr>
        <w:numPr>
          <w:ilvl w:val="0"/>
          <w:numId w:val="30"/>
        </w:numPr>
        <w:suppressAutoHyphens/>
        <w:autoSpaceDE/>
        <w:autoSpaceDN/>
        <w:adjustRightInd/>
        <w:spacing w:before="0" w:after="0"/>
        <w:ind w:left="426"/>
        <w:jc w:val="both"/>
      </w:pPr>
      <w:r w:rsidRPr="007C7E8B">
        <w:t xml:space="preserve">a jog gyakorlását, kötelezettség keletkezését, módosulását, szüneteltetését vagy megszűnését eredményező végleges határozat számát és keltét, a </w:t>
      </w:r>
      <w:proofErr w:type="spellStart"/>
      <w:r w:rsidRPr="007C7E8B">
        <w:t>vízikönyvi</w:t>
      </w:r>
      <w:proofErr w:type="spellEnd"/>
      <w:r w:rsidRPr="007C7E8B">
        <w:t xml:space="preserve"> nyilvántartás számát, továbbá a bejegyzés vagy a törlés időpontját,</w:t>
      </w:r>
    </w:p>
    <w:p w14:paraId="6D1C7BCA" w14:textId="77777777" w:rsidR="003A0383" w:rsidRPr="007C7E8B" w:rsidRDefault="003A0383" w:rsidP="00B65406">
      <w:pPr>
        <w:numPr>
          <w:ilvl w:val="0"/>
          <w:numId w:val="30"/>
        </w:numPr>
        <w:suppressAutoHyphens/>
        <w:autoSpaceDE/>
        <w:autoSpaceDN/>
        <w:adjustRightInd/>
        <w:spacing w:before="0" w:after="0"/>
        <w:ind w:left="426"/>
        <w:jc w:val="both"/>
      </w:pPr>
      <w:r w:rsidRPr="007C7E8B">
        <w:t>a határozatban megjelölt jogosított, illetve kötelezett megnevezését, címét (székhelyét), ha van, KSH azonosító számát,</w:t>
      </w:r>
    </w:p>
    <w:p w14:paraId="78C5E3B9" w14:textId="77777777" w:rsidR="003A0383" w:rsidRPr="007C7E8B" w:rsidRDefault="003A0383" w:rsidP="00B65406">
      <w:pPr>
        <w:numPr>
          <w:ilvl w:val="0"/>
          <w:numId w:val="30"/>
        </w:numPr>
        <w:suppressAutoHyphens/>
        <w:autoSpaceDE/>
        <w:autoSpaceDN/>
        <w:adjustRightInd/>
        <w:spacing w:before="0" w:after="0"/>
        <w:ind w:left="426"/>
        <w:jc w:val="both"/>
      </w:pPr>
      <w:r w:rsidRPr="007C7E8B">
        <w:t xml:space="preserve">a határozat tárgyát, a </w:t>
      </w:r>
      <w:proofErr w:type="spellStart"/>
      <w:r w:rsidRPr="007C7E8B">
        <w:t>vízilétesítmény</w:t>
      </w:r>
      <w:proofErr w:type="spellEnd"/>
      <w:r w:rsidRPr="007C7E8B">
        <w:t xml:space="preserve">, </w:t>
      </w:r>
      <w:proofErr w:type="spellStart"/>
      <w:r w:rsidRPr="007C7E8B">
        <w:t>vízimunka</w:t>
      </w:r>
      <w:proofErr w:type="spellEnd"/>
      <w:r w:rsidRPr="007C7E8B">
        <w:t>, vagy vízhasználat jellemző vízgazdálkodási adatainak megjelölését – ideértve földrajzi helyét – és vízgazdálkodási értelemben vett azonosítóját (objektum-azonosítóját),</w:t>
      </w:r>
    </w:p>
    <w:p w14:paraId="5ABE2D69" w14:textId="77777777" w:rsidR="003A0383" w:rsidRPr="007C7E8B" w:rsidRDefault="003A0383" w:rsidP="00B65406">
      <w:pPr>
        <w:numPr>
          <w:ilvl w:val="0"/>
          <w:numId w:val="30"/>
        </w:numPr>
        <w:suppressAutoHyphens/>
        <w:autoSpaceDE/>
        <w:autoSpaceDN/>
        <w:adjustRightInd/>
        <w:spacing w:before="0" w:after="0"/>
        <w:ind w:left="426"/>
        <w:jc w:val="both"/>
      </w:pPr>
      <w:r w:rsidRPr="007C7E8B">
        <w:t>a bejegyzés alapját képező határozatban megállapított határidőket, a határozat hatályát vagy a teljesítési határidőt,</w:t>
      </w:r>
    </w:p>
    <w:p w14:paraId="4CE10310" w14:textId="77777777" w:rsidR="003A0383" w:rsidRPr="007C7E8B" w:rsidRDefault="003A0383" w:rsidP="00B65406">
      <w:pPr>
        <w:numPr>
          <w:ilvl w:val="0"/>
          <w:numId w:val="30"/>
        </w:numPr>
        <w:suppressAutoHyphens/>
        <w:autoSpaceDE/>
        <w:autoSpaceDN/>
        <w:adjustRightInd/>
        <w:spacing w:before="0" w:after="0"/>
        <w:ind w:left="426"/>
        <w:jc w:val="both"/>
      </w:pPr>
      <w:r w:rsidRPr="007C7E8B">
        <w:t xml:space="preserve">a bejegyzés tárgyát képező határozattal megállapított </w:t>
      </w:r>
      <w:proofErr w:type="spellStart"/>
      <w:r w:rsidRPr="007C7E8B">
        <w:t>vízilétesítmény</w:t>
      </w:r>
      <w:proofErr w:type="spellEnd"/>
      <w:r w:rsidRPr="007C7E8B">
        <w:t xml:space="preserve"> elhelyezését, üzemeltetését érintő ingatlanokra vonatkozó használati korlátozásokat az ingatlan-nyilvántartásban feltüntetett jogokra és tényekre történő utalást (védőterület, védősáv, vízelvezetési szolgalom),</w:t>
      </w:r>
    </w:p>
    <w:p w14:paraId="6F3F688F" w14:textId="77777777" w:rsidR="003A0383" w:rsidRPr="007C7E8B" w:rsidRDefault="003A0383" w:rsidP="00B65406">
      <w:pPr>
        <w:pStyle w:val="Listaszerbekezds"/>
        <w:widowControl/>
        <w:numPr>
          <w:ilvl w:val="0"/>
          <w:numId w:val="30"/>
        </w:numPr>
        <w:spacing w:before="0" w:after="0"/>
        <w:ind w:left="426"/>
        <w:jc w:val="both"/>
      </w:pPr>
      <w:r w:rsidRPr="007C7E8B">
        <w:t xml:space="preserve">a határozat tárgyát képező </w:t>
      </w:r>
      <w:proofErr w:type="spellStart"/>
      <w:r w:rsidRPr="007C7E8B">
        <w:t>vízilétesítménnyel</w:t>
      </w:r>
      <w:proofErr w:type="spellEnd"/>
      <w:r w:rsidRPr="007C7E8B">
        <w:t>, vízhasználattal összefüggő külön jogszabályban meghatározott felügyelet módját.</w:t>
      </w:r>
    </w:p>
    <w:p w14:paraId="6E9B176E" w14:textId="77777777" w:rsidR="003A0383" w:rsidRPr="007C7E8B" w:rsidRDefault="003A0383" w:rsidP="00BF60E9">
      <w:pPr>
        <w:widowControl/>
        <w:spacing w:before="0" w:after="0"/>
        <w:jc w:val="both"/>
      </w:pPr>
    </w:p>
    <w:p w14:paraId="4EDEBCF0" w14:textId="77777777" w:rsidR="00B65406" w:rsidRPr="007C7E8B" w:rsidRDefault="00B65406" w:rsidP="00B65406">
      <w:pPr>
        <w:jc w:val="both"/>
      </w:pPr>
      <w:r w:rsidRPr="007C7E8B">
        <w:t>A 3. pont szerinti adatkörből a természetes személy ügyfél neve, lakcíme, elektronikus levélcíme, ha az az ügyfél nevét tartalmazza, telefonszáma, természetes személy ügyfél természetes személy meghatalmazottjának neve, lakcíme, elektronikus levélcíme, ha az a meghatalmazott nevét tartalmazza, telefonszáma személyes adatnak minősül.</w:t>
      </w:r>
    </w:p>
    <w:p w14:paraId="52032545" w14:textId="77777777" w:rsidR="00B65406" w:rsidRPr="007C7E8B" w:rsidRDefault="00B65406" w:rsidP="00BF60E9">
      <w:pPr>
        <w:widowControl/>
        <w:spacing w:before="0" w:after="0"/>
        <w:jc w:val="both"/>
      </w:pPr>
    </w:p>
    <w:p w14:paraId="5DB998FD" w14:textId="77777777" w:rsidR="006E6ACA" w:rsidRPr="007C7E8B" w:rsidRDefault="006E6ACA">
      <w:pPr>
        <w:widowControl/>
        <w:spacing w:before="0" w:after="0"/>
        <w:jc w:val="both"/>
        <w:rPr>
          <w:b/>
        </w:rPr>
      </w:pPr>
      <w:r w:rsidRPr="007C7E8B">
        <w:rPr>
          <w:b/>
        </w:rPr>
        <w:t>Milyen célból van szükség ezekre az adatokra?</w:t>
      </w:r>
    </w:p>
    <w:p w14:paraId="342F0258" w14:textId="77777777" w:rsidR="00B24CCB" w:rsidRPr="007C7E8B" w:rsidRDefault="00B24CCB">
      <w:pPr>
        <w:widowControl/>
        <w:spacing w:before="0" w:after="0"/>
        <w:jc w:val="both"/>
        <w:rPr>
          <w:b/>
        </w:rPr>
      </w:pPr>
    </w:p>
    <w:p w14:paraId="0A79BB0B" w14:textId="77777777" w:rsidR="006E6ACA" w:rsidRPr="007C7E8B" w:rsidRDefault="006E6ACA">
      <w:pPr>
        <w:widowControl/>
        <w:spacing w:before="0" w:after="0"/>
        <w:jc w:val="both"/>
      </w:pPr>
      <w:r w:rsidRPr="007C7E8B">
        <w:t xml:space="preserve">A hatóság </w:t>
      </w:r>
      <w:r w:rsidR="00B24CCB" w:rsidRPr="007C7E8B">
        <w:t xml:space="preserve">az </w:t>
      </w:r>
      <w:r w:rsidRPr="007C7E8B">
        <w:t xml:space="preserve">eljárása során a tényállás tisztázásához tartozik az eljárás szereplőinek azonosítása, a tényállás tisztázása érdekében előfordulhat, hogy további információk bekérése szükséges, így elengedhetetlen a velük való kapcsolattartás is. </w:t>
      </w:r>
      <w:r w:rsidR="00B24CCB" w:rsidRPr="007C7E8B">
        <w:t xml:space="preserve">Ennek megfelelően kizárólag olyan adatok megismerésére, kezelésére kerül sor, amelyek a tényállás tisztázásához elengedhetetlenek. </w:t>
      </w:r>
      <w:r w:rsidRPr="007C7E8B">
        <w:t>Az eljárásban résztvevő személyek eljárásban betöltött szerepének megállapítása, e személyek azonosítása és kapcsolattartási adataik nélkül a keletkezett iratok kézbesítése, továbbá az ügyféli jogok gyakorlása nehézségekbe ütközne</w:t>
      </w:r>
      <w:r w:rsidR="00D847FE" w:rsidRPr="007C7E8B">
        <w:t xml:space="preserve"> (pl. egy hatósági engedély esetén nem lehetne meghatározni, hogy az adott tevékenység gyakorlására ki jogosult)</w:t>
      </w:r>
      <w:r w:rsidRPr="007C7E8B">
        <w:t xml:space="preserve">. </w:t>
      </w:r>
      <w:r w:rsidR="00057173" w:rsidRPr="007C7E8B">
        <w:t xml:space="preserve">A hatóság az engedélyezési eljárások végleges lezárását követően a </w:t>
      </w:r>
      <w:proofErr w:type="spellStart"/>
      <w:r w:rsidR="00057173" w:rsidRPr="007C7E8B">
        <w:t>vízikönyv</w:t>
      </w:r>
      <w:proofErr w:type="spellEnd"/>
      <w:r w:rsidR="00057173" w:rsidRPr="007C7E8B">
        <w:t xml:space="preserve"> vezetése, a kiszabott bírságok befizetésének nyomon követése, a végleges döntésének végrehajtása, az ellenőrzés, a szemle, a végleges döntésével összefüggő jogorvoslat, az ügykövetés, valamint a döntés-felülvizsgálat céljából is kezel személyes adatokat. </w:t>
      </w:r>
    </w:p>
    <w:p w14:paraId="7B095D00" w14:textId="77777777" w:rsidR="006E6ACA" w:rsidRPr="007C7E8B" w:rsidRDefault="006E6ACA">
      <w:pPr>
        <w:widowControl/>
        <w:spacing w:before="0" w:after="0"/>
        <w:jc w:val="both"/>
      </w:pPr>
    </w:p>
    <w:p w14:paraId="3141B832" w14:textId="77777777" w:rsidR="006E6ACA" w:rsidRPr="007C7E8B" w:rsidRDefault="006E6ACA">
      <w:pPr>
        <w:widowControl/>
        <w:spacing w:before="0" w:after="0"/>
        <w:jc w:val="both"/>
      </w:pPr>
    </w:p>
    <w:p w14:paraId="41441EEB" w14:textId="77777777" w:rsidR="006E6ACA" w:rsidRPr="007C7E8B" w:rsidRDefault="006E6ACA">
      <w:pPr>
        <w:widowControl/>
        <w:spacing w:before="0" w:after="0"/>
        <w:jc w:val="both"/>
        <w:rPr>
          <w:b/>
        </w:rPr>
      </w:pPr>
      <w:r w:rsidRPr="007C7E8B">
        <w:rPr>
          <w:b/>
        </w:rPr>
        <w:t>Miért jogosult az adatkezelő a személyes adatok kezelésére?</w:t>
      </w:r>
    </w:p>
    <w:p w14:paraId="6D630585" w14:textId="77777777" w:rsidR="006E6ACA" w:rsidRPr="007C7E8B" w:rsidRDefault="006E6ACA">
      <w:pPr>
        <w:widowControl/>
        <w:spacing w:before="0" w:after="0"/>
        <w:jc w:val="both"/>
      </w:pPr>
    </w:p>
    <w:p w14:paraId="0AD7AB97" w14:textId="77777777" w:rsidR="007E592B" w:rsidRPr="007C7E8B" w:rsidRDefault="006E6ACA" w:rsidP="00E405AE">
      <w:pPr>
        <w:pStyle w:val="Listaszerbekezds"/>
        <w:numPr>
          <w:ilvl w:val="0"/>
          <w:numId w:val="34"/>
        </w:numPr>
        <w:jc w:val="both"/>
        <w:rPr>
          <w:color w:val="000000"/>
        </w:rPr>
      </w:pPr>
      <w:r w:rsidRPr="007C7E8B">
        <w:t>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e) pontja alapján az adatkezelőre ruházott közhatalmi jogosítvány gyakorlásának keretében v</w:t>
      </w:r>
      <w:r w:rsidR="006F2A4A" w:rsidRPr="007C7E8B">
        <w:t>égrehajtott feladat</w:t>
      </w:r>
      <w:r w:rsidRPr="007C7E8B">
        <w:t xml:space="preserve">hoz szükséges a személyes adatok kezelése. </w:t>
      </w:r>
      <w:r w:rsidR="007E592B" w:rsidRPr="007C7E8B">
        <w:rPr>
          <w:color w:val="000000"/>
        </w:rPr>
        <w:t xml:space="preserve">Ezt a feladatot a tagállami jogban a vízgazdálkodásról szóló 1995. évi LVII. törvény 20. § (1) bekezdése, 28. § (1) és (2) bekezdése, a 29. § (3) bekezdései, </w:t>
      </w:r>
      <w:r w:rsidR="007E592B" w:rsidRPr="007C7E8B">
        <w:rPr>
          <w:bCs/>
          <w:color w:val="000000"/>
        </w:rPr>
        <w:t xml:space="preserve">a vízügyi igazgatási és a vízügyi, valamint a vízvédelmi hatósági feladatokat ellátó szervek kijelöléséről szóló 223/2014. (IX. 4.) Korm. r. 10. § (1) bekezdése, </w:t>
      </w:r>
      <w:r w:rsidR="007E592B" w:rsidRPr="007C7E8B">
        <w:rPr>
          <w:color w:val="000000"/>
        </w:rPr>
        <w:t xml:space="preserve">továbbá az általános közigazgatási rendtartásról szóló </w:t>
      </w:r>
      <w:r w:rsidR="007E592B" w:rsidRPr="007C7E8B">
        <w:t>2016. évi CL. törvény 27.§ (1) bekezdése</w:t>
      </w:r>
      <w:r w:rsidR="007E592B" w:rsidRPr="007C7E8B">
        <w:rPr>
          <w:color w:val="000000"/>
        </w:rPr>
        <w:t xml:space="preserve"> határozza meg.</w:t>
      </w:r>
    </w:p>
    <w:p w14:paraId="0EDE8578" w14:textId="77777777" w:rsidR="00E405AE" w:rsidRPr="007C7E8B" w:rsidRDefault="00E405AE" w:rsidP="00587EB0">
      <w:pPr>
        <w:pStyle w:val="Listaszerbekezds"/>
        <w:numPr>
          <w:ilvl w:val="0"/>
          <w:numId w:val="34"/>
        </w:numPr>
        <w:jc w:val="both"/>
        <w:rPr>
          <w:color w:val="000000"/>
        </w:rPr>
      </w:pPr>
      <w:r w:rsidRPr="007C7E8B">
        <w:rPr>
          <w:bCs/>
        </w:rPr>
        <w:t>A</w:t>
      </w:r>
      <w:r w:rsidR="00587EB0" w:rsidRPr="007C7E8B">
        <w:rPr>
          <w:bCs/>
        </w:rPr>
        <w:t xml:space="preserve"> </w:t>
      </w:r>
      <w:proofErr w:type="spellStart"/>
      <w:r w:rsidR="00587EB0" w:rsidRPr="007C7E8B">
        <w:rPr>
          <w:bCs/>
        </w:rPr>
        <w:t>vízkészletjárulék</w:t>
      </w:r>
      <w:proofErr w:type="spellEnd"/>
      <w:r w:rsidR="00587EB0" w:rsidRPr="007C7E8B">
        <w:rPr>
          <w:bCs/>
        </w:rPr>
        <w:t xml:space="preserve"> fizetési kötelezettség fennállásának ellenőrzése és mértékének meghatározása. a </w:t>
      </w:r>
      <w:proofErr w:type="spellStart"/>
      <w:r w:rsidR="00587EB0" w:rsidRPr="007C7E8B">
        <w:rPr>
          <w:bCs/>
        </w:rPr>
        <w:t>vízkészletjárulék</w:t>
      </w:r>
      <w:proofErr w:type="spellEnd"/>
      <w:r w:rsidR="00587EB0" w:rsidRPr="007C7E8B">
        <w:rPr>
          <w:bCs/>
        </w:rPr>
        <w:t xml:space="preserve"> befizetésével, vagy annak elmulasztásával összefüggésben a GDPR </w:t>
      </w:r>
      <w:r w:rsidR="00587EB0" w:rsidRPr="007C7E8B">
        <w:t xml:space="preserve">6. cikke (1) bekezdésének e) pontja alapján az adatkezelőre ruházott közhatalmi jogosítvány gyakorlásának keretében végrehajtott feladathoz szükséges a személyes adatok kezelése. </w:t>
      </w:r>
      <w:r w:rsidR="00587EB0" w:rsidRPr="007C7E8B">
        <w:rPr>
          <w:color w:val="000000"/>
        </w:rPr>
        <w:t xml:space="preserve">Ezt a feladatot a tagállami jogban a vízgazdálkodásról szóló 1995. évi LVII. törvény 15/E. § (2) bekezdés e) pontja </w:t>
      </w:r>
      <w:r w:rsidR="00B91FE3" w:rsidRPr="007C7E8B">
        <w:rPr>
          <w:color w:val="000000"/>
        </w:rPr>
        <w:t xml:space="preserve">határozza meg. </w:t>
      </w:r>
    </w:p>
    <w:p w14:paraId="09B2F642" w14:textId="77777777" w:rsidR="007E592B" w:rsidRPr="007C7E8B" w:rsidRDefault="007E592B" w:rsidP="00E405AE">
      <w:pPr>
        <w:pStyle w:val="Listaszerbekezds"/>
        <w:numPr>
          <w:ilvl w:val="0"/>
          <w:numId w:val="34"/>
        </w:numPr>
        <w:jc w:val="both"/>
        <w:rPr>
          <w:color w:val="000000"/>
        </w:rPr>
      </w:pPr>
      <w:r w:rsidRPr="007C7E8B">
        <w:t xml:space="preserve">A </w:t>
      </w:r>
      <w:proofErr w:type="spellStart"/>
      <w:r w:rsidRPr="007C7E8B">
        <w:t>vízikönyvi</w:t>
      </w:r>
      <w:proofErr w:type="spellEnd"/>
      <w:r w:rsidRPr="007C7E8B">
        <w:t xml:space="preserve"> nyilvántartás vezetése tekintetében a </w:t>
      </w:r>
      <w:r w:rsidR="00E405AE" w:rsidRPr="007C7E8B">
        <w:t xml:space="preserve">GDPR </w:t>
      </w:r>
      <w:r w:rsidRPr="007C7E8B">
        <w:t xml:space="preserve">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w:t>
      </w:r>
      <w:r w:rsidRPr="007C7E8B">
        <w:rPr>
          <w:bCs/>
        </w:rPr>
        <w:t xml:space="preserve">a vízügyi igazgatási szervezet vízgazdálkodási nyilvántartásáról szóló 23/1998. (XI.6.) KHVM rendelet 2.§ (5) bekezdés, valamint a vízgazdálkodásról szóló 1995. évi LVII. törvény 33.§ (1) bekezdése </w:t>
      </w:r>
      <w:r w:rsidR="00B91FE3" w:rsidRPr="007C7E8B">
        <w:rPr>
          <w:bCs/>
        </w:rPr>
        <w:t xml:space="preserve">határozza meg. </w:t>
      </w:r>
    </w:p>
    <w:p w14:paraId="319DF527" w14:textId="77777777" w:rsidR="006F2A4A" w:rsidRPr="007C7E8B" w:rsidRDefault="006F2A4A">
      <w:pPr>
        <w:widowControl/>
        <w:spacing w:before="0" w:after="0"/>
        <w:jc w:val="both"/>
      </w:pPr>
    </w:p>
    <w:p w14:paraId="13D2B555" w14:textId="77777777" w:rsidR="006E6ACA" w:rsidRPr="007C7E8B" w:rsidRDefault="006E6ACA">
      <w:pPr>
        <w:widowControl/>
        <w:spacing w:before="0" w:after="0"/>
        <w:jc w:val="both"/>
        <w:rPr>
          <w:b/>
        </w:rPr>
      </w:pPr>
      <w:r w:rsidRPr="007C7E8B">
        <w:rPr>
          <w:b/>
        </w:rPr>
        <w:t>Továbbítja-e a személyes adatokat az adatkezelő?</w:t>
      </w:r>
    </w:p>
    <w:p w14:paraId="15834164" w14:textId="77777777" w:rsidR="006E6ACA" w:rsidRPr="007C7E8B" w:rsidRDefault="006E6ACA">
      <w:pPr>
        <w:widowControl/>
        <w:spacing w:before="0" w:after="0"/>
        <w:jc w:val="both"/>
      </w:pPr>
    </w:p>
    <w:p w14:paraId="6770660D" w14:textId="77777777" w:rsidR="00015CBA" w:rsidRPr="007C7E8B" w:rsidRDefault="006E3F8A">
      <w:pPr>
        <w:widowControl/>
        <w:spacing w:before="0" w:after="0"/>
        <w:jc w:val="both"/>
      </w:pPr>
      <w:r w:rsidRPr="007C7E8B">
        <w:t xml:space="preserve">A kezelt adatokat az adatkezelő külön törvényi felhatalmazás hiányában harmadik személynek nem továbbítja. Törvényi felhatalmazás alapján adattovábbítás történhet pl. a nyomozó hatóság, bíróság, szakhatóság, belföldi jogsegélyt kérő hatóság részére. </w:t>
      </w:r>
      <w:r w:rsidR="006E6ACA" w:rsidRPr="007C7E8B">
        <w:t xml:space="preserve">Nyomozó hatóság, bíróság felé sor kerülhet adattovábbításra. Az </w:t>
      </w:r>
      <w:proofErr w:type="spellStart"/>
      <w:r w:rsidR="006E6ACA" w:rsidRPr="007C7E8B">
        <w:t>iratbetekintési</w:t>
      </w:r>
      <w:proofErr w:type="spellEnd"/>
      <w:r w:rsidR="006E6ACA" w:rsidRPr="007C7E8B">
        <w:t xml:space="preserve"> jog gyakorlása során, amennyiben a betekintési jog jogosultja a személyes és védett adatokat is megismerheti</w:t>
      </w:r>
      <w:r w:rsidR="00D347A7" w:rsidRPr="007C7E8B">
        <w:t>,</w:t>
      </w:r>
      <w:r w:rsidR="006E6ACA" w:rsidRPr="007C7E8B">
        <w:t xml:space="preserve"> szint</w:t>
      </w:r>
      <w:r w:rsidR="00251741" w:rsidRPr="007C7E8B">
        <w:t>én előfordulhat adattovábbítás.</w:t>
      </w:r>
    </w:p>
    <w:p w14:paraId="5E0800EC" w14:textId="77777777" w:rsidR="007E592B" w:rsidRPr="007C7E8B" w:rsidRDefault="007E592B" w:rsidP="007E592B">
      <w:pPr>
        <w:jc w:val="both"/>
      </w:pPr>
      <w:r w:rsidRPr="007C7E8B">
        <w:t xml:space="preserve">A </w:t>
      </w:r>
      <w:proofErr w:type="spellStart"/>
      <w:r w:rsidRPr="007C7E8B">
        <w:t>vízikönyvi</w:t>
      </w:r>
      <w:proofErr w:type="spellEnd"/>
      <w:r w:rsidRPr="007C7E8B">
        <w:t xml:space="preserve"> okirattárból eredeti ügyirat, terv vagy tervrészlet – a bíróság vagy más hatóság megkeresését kivéve – csak a vízügyi hatóság szervezeti, működési és ügyrendi (</w:t>
      </w:r>
      <w:proofErr w:type="spellStart"/>
      <w:r w:rsidRPr="007C7E8B">
        <w:t>ügyiratkezelési</w:t>
      </w:r>
      <w:proofErr w:type="spellEnd"/>
      <w:r w:rsidRPr="007C7E8B">
        <w:t>) szabályzatában meghatározott módon, belső ügyintézés céljára adható ki.</w:t>
      </w:r>
    </w:p>
    <w:p w14:paraId="741855C4" w14:textId="77777777" w:rsidR="007E592B" w:rsidRPr="007C7E8B" w:rsidRDefault="007E592B" w:rsidP="007E592B">
      <w:pPr>
        <w:jc w:val="both"/>
      </w:pPr>
      <w:r w:rsidRPr="007C7E8B">
        <w:t>A nyilvántartást az ügyfelek mellett az tekintheti meg – vagy költségtérítés ellenében abból kivonatos másolatot igényelhet –, akinek a bejegyzett jog vagy tény (a továbbiakban együtt: adat) megismerése feladatkörének ellátásához, tevékenységének gyakorlásához szükséges, vagy a nyilvántartás adatainak ismerete egyéb jogviszonyból eredően indokolt.</w:t>
      </w:r>
    </w:p>
    <w:p w14:paraId="649F3FF4" w14:textId="77777777" w:rsidR="006E6ACA" w:rsidRPr="007C7E8B" w:rsidRDefault="006E6ACA">
      <w:pPr>
        <w:widowControl/>
        <w:spacing w:before="0" w:after="0"/>
        <w:jc w:val="both"/>
      </w:pPr>
    </w:p>
    <w:p w14:paraId="4C65684E" w14:textId="77777777" w:rsidR="006E6ACA" w:rsidRPr="007C7E8B" w:rsidRDefault="006E6ACA">
      <w:pPr>
        <w:widowControl/>
        <w:spacing w:before="0" w:after="0"/>
        <w:jc w:val="both"/>
        <w:rPr>
          <w:b/>
        </w:rPr>
      </w:pPr>
      <w:r w:rsidRPr="007C7E8B">
        <w:rPr>
          <w:b/>
        </w:rPr>
        <w:t>Mennyi ideig tárolja az adatkezelő a személyes adatokat?</w:t>
      </w:r>
    </w:p>
    <w:p w14:paraId="695F4B0E" w14:textId="77777777" w:rsidR="006E6ACA" w:rsidRPr="007C7E8B" w:rsidRDefault="006E6ACA">
      <w:pPr>
        <w:widowControl/>
        <w:spacing w:before="0" w:after="0"/>
        <w:jc w:val="both"/>
      </w:pPr>
    </w:p>
    <w:p w14:paraId="07CF464F" w14:textId="77777777" w:rsidR="00251741" w:rsidRPr="007C7E8B" w:rsidRDefault="00251741" w:rsidP="00251741">
      <w:pPr>
        <w:jc w:val="both"/>
      </w:pPr>
      <w:r w:rsidRPr="007C7E8B">
        <w:t xml:space="preserve">A </w:t>
      </w:r>
      <w:r w:rsidR="007E22C1" w:rsidRPr="007C7E8B">
        <w:t xml:space="preserve">vízügyi </w:t>
      </w:r>
      <w:r w:rsidRPr="007C7E8B">
        <w:t xml:space="preserve">hatósági eljárás lefolytatásához szükséges személyes adatokat az adatkezelő az ügyiratok selejtezéséig őrzi meg, a </w:t>
      </w:r>
      <w:proofErr w:type="spellStart"/>
      <w:r w:rsidRPr="007C7E8B">
        <w:t>Vgt</w:t>
      </w:r>
      <w:proofErr w:type="spellEnd"/>
      <w:r w:rsidRPr="007C7E8B">
        <w:t>. alapján kezelt adatok (1. pont a)</w:t>
      </w:r>
      <w:proofErr w:type="spellStart"/>
      <w:r w:rsidRPr="007C7E8B">
        <w:t>-f</w:t>
      </w:r>
      <w:proofErr w:type="spellEnd"/>
      <w:r w:rsidRPr="007C7E8B">
        <w:t>) alpont és a 2. pont a)</w:t>
      </w:r>
      <w:proofErr w:type="spellStart"/>
      <w:r w:rsidRPr="007C7E8B">
        <w:t>-g</w:t>
      </w:r>
      <w:proofErr w:type="spellEnd"/>
      <w:r w:rsidRPr="007C7E8B">
        <w:t>) pont szerinti személyes adat) a vízjogi engedélyek érvényességét követő 6. év végéig kezelhetőek.</w:t>
      </w:r>
    </w:p>
    <w:p w14:paraId="35C8FF98" w14:textId="77777777" w:rsidR="00251741" w:rsidRPr="007C7E8B" w:rsidRDefault="00251741">
      <w:pPr>
        <w:widowControl/>
        <w:spacing w:before="0" w:after="0"/>
        <w:jc w:val="both"/>
      </w:pPr>
    </w:p>
    <w:p w14:paraId="7B023B37" w14:textId="77777777" w:rsidR="00251741" w:rsidRPr="007C7E8B" w:rsidRDefault="00251741" w:rsidP="00251741">
      <w:pPr>
        <w:widowControl/>
        <w:spacing w:before="0" w:after="0"/>
        <w:jc w:val="both"/>
      </w:pPr>
      <w:r w:rsidRPr="007C7E8B">
        <w:t>Az 1. pont g) és h) alpont, valamint a 2. pont h) alpont szerinti, személyes adatnak nem minősülő adat korlátlan ideig kezelhető és nem törölhető.</w:t>
      </w:r>
    </w:p>
    <w:p w14:paraId="1FA69462" w14:textId="77777777" w:rsidR="00251741" w:rsidRPr="007C7E8B" w:rsidRDefault="00251741">
      <w:pPr>
        <w:widowControl/>
        <w:spacing w:before="0" w:after="0"/>
        <w:jc w:val="both"/>
      </w:pPr>
    </w:p>
    <w:p w14:paraId="5497408D" w14:textId="77777777" w:rsidR="006E6ACA" w:rsidRPr="007C7E8B" w:rsidRDefault="006E6ACA">
      <w:pPr>
        <w:widowControl/>
        <w:spacing w:before="0" w:after="0"/>
        <w:jc w:val="both"/>
        <w:rPr>
          <w:b/>
        </w:rPr>
      </w:pPr>
      <w:r w:rsidRPr="007C7E8B">
        <w:rPr>
          <w:b/>
        </w:rPr>
        <w:t>Történik-e az eredeti adatkezelési céltól eltérő céllal további adatkezelés?</w:t>
      </w:r>
    </w:p>
    <w:p w14:paraId="49944FF7" w14:textId="77777777" w:rsidR="006E6ACA" w:rsidRPr="007C7E8B" w:rsidRDefault="006E6ACA">
      <w:pPr>
        <w:widowControl/>
        <w:spacing w:before="0" w:after="0"/>
        <w:jc w:val="both"/>
      </w:pPr>
    </w:p>
    <w:p w14:paraId="59CCA267" w14:textId="77777777" w:rsidR="006E6ACA" w:rsidRPr="007C7E8B" w:rsidRDefault="006E6ACA" w:rsidP="00343301">
      <w:pPr>
        <w:widowControl/>
        <w:spacing w:before="0" w:after="0"/>
        <w:jc w:val="both"/>
      </w:pPr>
      <w:r w:rsidRPr="007C7E8B">
        <w:t xml:space="preserve">A </w:t>
      </w:r>
      <w:proofErr w:type="spellStart"/>
      <w:r w:rsidRPr="007C7E8B">
        <w:t>Vgtv</w:t>
      </w:r>
      <w:proofErr w:type="spellEnd"/>
      <w:r w:rsidRPr="007C7E8B">
        <w:t>. 33/B.§ (1)</w:t>
      </w:r>
      <w:r w:rsidR="00925312" w:rsidRPr="007C7E8B">
        <w:t xml:space="preserve">-(2) </w:t>
      </w:r>
      <w:r w:rsidRPr="007C7E8B">
        <w:t>bekezdése alapján az ott meghatározott személyes adatok</w:t>
      </w:r>
      <w:r w:rsidR="00343301" w:rsidRPr="007C7E8B">
        <w:t>at</w:t>
      </w:r>
      <w:r w:rsidR="00925312" w:rsidRPr="007C7E8B">
        <w:t xml:space="preserve"> </w:t>
      </w:r>
      <w:r w:rsidR="00343301" w:rsidRPr="007C7E8B">
        <w:t xml:space="preserve">a </w:t>
      </w:r>
      <w:r w:rsidR="007E22C1" w:rsidRPr="007C7E8B">
        <w:t>vízügyi ha</w:t>
      </w:r>
      <w:r w:rsidR="00E84724" w:rsidRPr="007C7E8B">
        <w:t>tóság</w:t>
      </w:r>
      <w:r w:rsidR="00343301" w:rsidRPr="007C7E8B">
        <w:t xml:space="preserve"> </w:t>
      </w:r>
      <w:r w:rsidRPr="007C7E8B">
        <w:t xml:space="preserve">az eljárások végleges lezárását követően a kiszabott bírságok befizetésének nyomon követése, a végleges döntésének végrehajtása, az ellenőrzés, a szemle, a </w:t>
      </w:r>
      <w:r w:rsidR="00343301" w:rsidRPr="007C7E8B">
        <w:t>végleges</w:t>
      </w:r>
      <w:r w:rsidRPr="007C7E8B">
        <w:t xml:space="preserve"> döntésével összefüggő jogorvoslat, az ügykövetés, kapcsolattartás, valamint a döntés-felülvizsgálat céljából is kezel</w:t>
      </w:r>
      <w:r w:rsidR="00343301" w:rsidRPr="007C7E8B">
        <w:t>i.</w:t>
      </w:r>
    </w:p>
    <w:p w14:paraId="1A7F23EF" w14:textId="77777777" w:rsidR="006E6ACA" w:rsidRPr="007C7E8B" w:rsidRDefault="006E6ACA">
      <w:pPr>
        <w:widowControl/>
        <w:spacing w:before="0" w:after="0"/>
        <w:jc w:val="both"/>
      </w:pPr>
    </w:p>
    <w:p w14:paraId="1A924B7D" w14:textId="77777777" w:rsidR="006E6ACA" w:rsidRPr="007C7E8B" w:rsidRDefault="006E6ACA">
      <w:pPr>
        <w:widowControl/>
        <w:spacing w:before="0" w:after="0"/>
        <w:jc w:val="both"/>
      </w:pPr>
      <w:r w:rsidRPr="007C7E8B">
        <w:t>Az ügykövetést az adatkezelő egy erre szolgáló, önálló rendszerben végzi.</w:t>
      </w:r>
    </w:p>
    <w:p w14:paraId="7966AEB5" w14:textId="77777777" w:rsidR="006E6ACA" w:rsidRPr="007C7E8B" w:rsidRDefault="006E6ACA">
      <w:pPr>
        <w:widowControl/>
        <w:spacing w:before="0" w:after="0"/>
        <w:jc w:val="both"/>
      </w:pPr>
    </w:p>
    <w:p w14:paraId="73494DB6" w14:textId="77777777" w:rsidR="006E6ACA" w:rsidRPr="007C7E8B" w:rsidRDefault="006E6ACA">
      <w:pPr>
        <w:widowControl/>
        <w:spacing w:before="0" w:after="0"/>
        <w:jc w:val="both"/>
      </w:pPr>
      <w:r w:rsidRPr="007C7E8B">
        <w:t>A hatósági, szakhatósági papíralapú és elektronikus ügyirat tekintetében ügyvitelű célú megőrzés történik a köziratokról, a közlevéltárakról és a magánlevéltári anyag védelméről szóló 1995. évi LXVI. törvény 9.§ (1) bekezdés e) pontja alapján.</w:t>
      </w:r>
    </w:p>
    <w:p w14:paraId="5E3737FA" w14:textId="77777777" w:rsidR="006E6ACA" w:rsidRPr="007C7E8B" w:rsidRDefault="006E6ACA">
      <w:pPr>
        <w:widowControl/>
        <w:spacing w:before="0" w:after="0"/>
        <w:jc w:val="both"/>
      </w:pPr>
    </w:p>
    <w:p w14:paraId="076B4B37" w14:textId="77777777" w:rsidR="006E6ACA" w:rsidRPr="007C7E8B" w:rsidRDefault="006E6ACA">
      <w:pPr>
        <w:widowControl/>
        <w:spacing w:before="0" w:after="0"/>
        <w:jc w:val="both"/>
      </w:pPr>
      <w:r w:rsidRPr="007C7E8B">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3A3124D8" w14:textId="77777777" w:rsidR="006E6ACA" w:rsidRPr="007C7E8B" w:rsidRDefault="006E6ACA">
      <w:pPr>
        <w:widowControl/>
        <w:spacing w:before="0" w:after="0"/>
        <w:jc w:val="both"/>
      </w:pPr>
    </w:p>
    <w:p w14:paraId="0A5F3E3A" w14:textId="77777777" w:rsidR="006E6ACA" w:rsidRPr="007C7E8B" w:rsidRDefault="006E6ACA">
      <w:pPr>
        <w:widowControl/>
        <w:spacing w:before="0" w:after="0"/>
        <w:jc w:val="both"/>
      </w:pPr>
    </w:p>
    <w:p w14:paraId="02E2DCB0" w14:textId="77777777" w:rsidR="006E6ACA" w:rsidRPr="007C7E8B" w:rsidRDefault="006E6ACA">
      <w:pPr>
        <w:widowControl/>
        <w:spacing w:before="0" w:after="0"/>
        <w:jc w:val="center"/>
      </w:pPr>
      <w:r w:rsidRPr="007C7E8B">
        <w:t>************</w:t>
      </w:r>
    </w:p>
    <w:p w14:paraId="54390675" w14:textId="77777777" w:rsidR="006E3F8A" w:rsidRPr="007C7E8B" w:rsidRDefault="006E3F8A" w:rsidP="006E3F8A">
      <w:pPr>
        <w:jc w:val="both"/>
      </w:pPr>
    </w:p>
    <w:p w14:paraId="2AB98B07" w14:textId="77777777" w:rsidR="006E6ACA" w:rsidRPr="007C7E8B" w:rsidRDefault="006E6ACA" w:rsidP="00DD32CB">
      <w:pPr>
        <w:pStyle w:val="Cmsor1"/>
        <w:spacing w:after="60"/>
        <w:rPr>
          <w:rFonts w:ascii="Times New Roman" w:hAnsi="Times New Roman" w:cs="Times New Roman"/>
          <w:kern w:val="32"/>
          <w:sz w:val="24"/>
          <w:szCs w:val="24"/>
        </w:rPr>
      </w:pPr>
      <w:bookmarkStart w:id="3" w:name="_Toc42608635"/>
      <w:r w:rsidRPr="007C7E8B">
        <w:rPr>
          <w:rFonts w:ascii="Times New Roman" w:hAnsi="Times New Roman" w:cs="Times New Roman"/>
          <w:kern w:val="32"/>
          <w:sz w:val="24"/>
          <w:szCs w:val="24"/>
        </w:rPr>
        <w:t>Mely adatkezelések tekintetében vesz igénybe az adatkezelő adatfeldolgozót?</w:t>
      </w:r>
      <w:bookmarkEnd w:id="3"/>
    </w:p>
    <w:p w14:paraId="2B1751D4" w14:textId="77777777" w:rsidR="006E3F8A" w:rsidRPr="007C7E8B" w:rsidRDefault="006E3F8A" w:rsidP="006E3F8A">
      <w:pPr>
        <w:jc w:val="both"/>
      </w:pPr>
      <w:r w:rsidRPr="007C7E8B">
        <w:t>Az adatkezelő adatfeldolgozót nem vesz igénybe, az adatok feldolgozását saját szervezetén belül végzi.</w:t>
      </w:r>
    </w:p>
    <w:p w14:paraId="38AAF407" w14:textId="77777777" w:rsidR="006E6ACA" w:rsidRPr="007C7E8B" w:rsidRDefault="006E6ACA" w:rsidP="00DD32CB">
      <w:pPr>
        <w:pStyle w:val="Cmsor1"/>
        <w:spacing w:after="60"/>
        <w:rPr>
          <w:rFonts w:ascii="Times New Roman" w:hAnsi="Times New Roman" w:cs="Times New Roman"/>
          <w:kern w:val="32"/>
          <w:sz w:val="24"/>
          <w:szCs w:val="24"/>
        </w:rPr>
      </w:pPr>
      <w:bookmarkStart w:id="4" w:name="_Toc42608636"/>
      <w:r w:rsidRPr="007C7E8B">
        <w:rPr>
          <w:rFonts w:ascii="Times New Roman" w:hAnsi="Times New Roman" w:cs="Times New Roman"/>
          <w:kern w:val="32"/>
          <w:sz w:val="24"/>
          <w:szCs w:val="24"/>
        </w:rPr>
        <w:t>Milyen adatbiztonsági intézkedéseket tesz az adatkezelő?</w:t>
      </w:r>
      <w:bookmarkEnd w:id="4"/>
    </w:p>
    <w:p w14:paraId="11608B5C" w14:textId="77777777" w:rsidR="006E3F8A" w:rsidRPr="007C7E8B" w:rsidRDefault="006E3F8A" w:rsidP="006E3F8A">
      <w:pPr>
        <w:jc w:val="both"/>
      </w:pPr>
      <w:r w:rsidRPr="007C7E8B">
        <w:t>A személyes adatok biztonságát garantálja, hogy az ügyiratokba és az ügykövető rendszerekbe kizárólag az adatkezelőnél hatósági tevékenységet végző, az adott ügyben feladatát tekintve érintett személyek, valamint az ő tevékenységük ellenőrzésére jogosult állománytagok tekinthetnek be. A hatósági ügyek követésére szolgáló nyilvántartásokat az ügyintézők személyhez fűződő jogosultsággal és jelszóval használhatják.</w:t>
      </w:r>
    </w:p>
    <w:p w14:paraId="3FCF0198" w14:textId="77777777" w:rsidR="006E6ACA" w:rsidRPr="007C7E8B" w:rsidRDefault="006E6ACA">
      <w:pPr>
        <w:widowControl/>
        <w:spacing w:before="0" w:after="0"/>
        <w:jc w:val="both"/>
      </w:pPr>
    </w:p>
    <w:p w14:paraId="037CEE67" w14:textId="77777777" w:rsidR="006E6ACA" w:rsidRPr="007C7E8B" w:rsidRDefault="006E6ACA">
      <w:pPr>
        <w:widowControl/>
        <w:spacing w:before="0" w:after="0"/>
        <w:jc w:val="both"/>
      </w:pPr>
      <w:r w:rsidRPr="007C7E8B">
        <w:t xml:space="preserve">A </w:t>
      </w:r>
      <w:r w:rsidR="007E22C1" w:rsidRPr="007C7E8B">
        <w:t>vízügyi h</w:t>
      </w:r>
      <w:r w:rsidR="00D55F7D" w:rsidRPr="007C7E8B">
        <w:t xml:space="preserve">atóság </w:t>
      </w:r>
      <w:r w:rsidRPr="007C7E8B">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6AD29226" w14:textId="77777777" w:rsidR="006E6ACA" w:rsidRPr="007C7E8B" w:rsidRDefault="006E6ACA">
      <w:pPr>
        <w:widowControl/>
        <w:spacing w:before="0" w:after="0"/>
        <w:jc w:val="both"/>
      </w:pPr>
    </w:p>
    <w:p w14:paraId="2B3DA681" w14:textId="77777777" w:rsidR="006E6ACA" w:rsidRPr="007C7E8B" w:rsidRDefault="006E6ACA">
      <w:pPr>
        <w:widowControl/>
        <w:spacing w:before="0" w:after="0"/>
        <w:jc w:val="both"/>
      </w:pPr>
      <w:r w:rsidRPr="007C7E8B">
        <w:t xml:space="preserve">A </w:t>
      </w:r>
      <w:r w:rsidR="007E22C1" w:rsidRPr="007C7E8B">
        <w:t>vízügyi h</w:t>
      </w:r>
      <w:r w:rsidR="00D55F7D" w:rsidRPr="007C7E8B">
        <w:t xml:space="preserve">atóság </w:t>
      </w:r>
      <w:r w:rsidRPr="007C7E8B">
        <w:t>adatkezelési műveleteit úgy tervezi meg és hajtja végre, hogy biztosítsa az érintettek magánszférájának védelmét.</w:t>
      </w:r>
    </w:p>
    <w:p w14:paraId="77296F83" w14:textId="77777777" w:rsidR="006E6ACA" w:rsidRPr="007C7E8B" w:rsidRDefault="006E6ACA">
      <w:pPr>
        <w:widowControl/>
        <w:spacing w:before="0" w:after="0"/>
        <w:jc w:val="both"/>
      </w:pPr>
    </w:p>
    <w:p w14:paraId="0BA7EDD4" w14:textId="77777777" w:rsidR="006E6ACA" w:rsidRPr="007C7E8B" w:rsidRDefault="006E6ACA" w:rsidP="00DD32CB">
      <w:pPr>
        <w:pStyle w:val="Cmsor1"/>
        <w:spacing w:after="60"/>
        <w:rPr>
          <w:rFonts w:ascii="Times New Roman" w:hAnsi="Times New Roman" w:cs="Times New Roman"/>
          <w:kern w:val="32"/>
          <w:sz w:val="24"/>
          <w:szCs w:val="24"/>
        </w:rPr>
      </w:pPr>
      <w:bookmarkStart w:id="5" w:name="_Toc42608637"/>
      <w:r w:rsidRPr="007C7E8B">
        <w:rPr>
          <w:rFonts w:ascii="Times New Roman" w:hAnsi="Times New Roman" w:cs="Times New Roman"/>
          <w:kern w:val="32"/>
          <w:sz w:val="24"/>
          <w:szCs w:val="24"/>
        </w:rPr>
        <w:t>Milyen jogok illetik meg az érintettet a fenti adatkezelések kapcsán?</w:t>
      </w:r>
      <w:bookmarkEnd w:id="5"/>
    </w:p>
    <w:p w14:paraId="445B8D98" w14:textId="77777777" w:rsidR="006E6ACA" w:rsidRPr="007C7E8B" w:rsidRDefault="006E6ACA">
      <w:pPr>
        <w:widowControl/>
        <w:spacing w:before="0" w:after="0"/>
        <w:jc w:val="both"/>
      </w:pPr>
    </w:p>
    <w:p w14:paraId="0753E72D" w14:textId="77777777" w:rsidR="006E6ACA" w:rsidRPr="007C7E8B" w:rsidRDefault="006E6ACA" w:rsidP="001A4655">
      <w:pPr>
        <w:widowControl/>
        <w:numPr>
          <w:ilvl w:val="0"/>
          <w:numId w:val="26"/>
        </w:numPr>
        <w:spacing w:before="0" w:after="0"/>
        <w:jc w:val="both"/>
        <w:rPr>
          <w:b/>
          <w:u w:val="single"/>
        </w:rPr>
      </w:pPr>
      <w:r w:rsidRPr="007C7E8B">
        <w:rPr>
          <w:b/>
          <w:u w:val="single"/>
        </w:rPr>
        <w:t>Hozzáférés:</w:t>
      </w:r>
      <w:r w:rsidRPr="007C7E8B">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8D84C7D" w14:textId="77777777" w:rsidR="006E6ACA" w:rsidRPr="007C7E8B" w:rsidRDefault="006E6ACA">
      <w:pPr>
        <w:widowControl/>
        <w:numPr>
          <w:ilvl w:val="0"/>
          <w:numId w:val="6"/>
        </w:numPr>
        <w:tabs>
          <w:tab w:val="left" w:pos="720"/>
        </w:tabs>
        <w:ind w:left="720"/>
      </w:pPr>
      <w:r w:rsidRPr="007C7E8B">
        <w:t>az adatkezelés céljai;</w:t>
      </w:r>
    </w:p>
    <w:p w14:paraId="5CFB3884" w14:textId="77777777" w:rsidR="006E6ACA" w:rsidRPr="007C7E8B" w:rsidRDefault="006E6ACA">
      <w:pPr>
        <w:widowControl/>
        <w:numPr>
          <w:ilvl w:val="0"/>
          <w:numId w:val="6"/>
        </w:numPr>
        <w:tabs>
          <w:tab w:val="left" w:pos="720"/>
        </w:tabs>
        <w:ind w:left="720"/>
      </w:pPr>
      <w:r w:rsidRPr="007C7E8B">
        <w:t>az érintett személyes adatok kategóriái;</w:t>
      </w:r>
    </w:p>
    <w:p w14:paraId="2CB40961" w14:textId="77777777" w:rsidR="006E6ACA" w:rsidRPr="007C7E8B" w:rsidRDefault="006E6ACA">
      <w:pPr>
        <w:widowControl/>
        <w:numPr>
          <w:ilvl w:val="0"/>
          <w:numId w:val="6"/>
        </w:numPr>
        <w:tabs>
          <w:tab w:val="left" w:pos="720"/>
        </w:tabs>
        <w:ind w:left="720"/>
      </w:pPr>
      <w:r w:rsidRPr="007C7E8B">
        <w:t>azon címzettek vagy címzettek kategóriái, akikkel, illetve amelyekkel a személyes adatokat közölték vagy közölni fogják, ideértve különösen a harmadik országbeli címzetteket, illetve a nemzetközi szervezeteket;</w:t>
      </w:r>
    </w:p>
    <w:p w14:paraId="11D89785" w14:textId="77777777" w:rsidR="006E6ACA" w:rsidRPr="007C7E8B" w:rsidRDefault="006E6ACA">
      <w:pPr>
        <w:widowControl/>
        <w:numPr>
          <w:ilvl w:val="0"/>
          <w:numId w:val="6"/>
        </w:numPr>
        <w:tabs>
          <w:tab w:val="left" w:pos="720"/>
        </w:tabs>
        <w:ind w:left="720"/>
      </w:pPr>
      <w:r w:rsidRPr="007C7E8B">
        <w:t>adott esetben a személyes adatok tárolásának tervezett időtartama, vagy ha ez nem lehetséges, ezen időtartam meghatározásának szempontjai;</w:t>
      </w:r>
    </w:p>
    <w:p w14:paraId="3D399585" w14:textId="77777777" w:rsidR="006E6ACA" w:rsidRPr="007C7E8B" w:rsidRDefault="006E6ACA">
      <w:pPr>
        <w:widowControl/>
        <w:numPr>
          <w:ilvl w:val="0"/>
          <w:numId w:val="6"/>
        </w:numPr>
        <w:tabs>
          <w:tab w:val="left" w:pos="720"/>
        </w:tabs>
        <w:ind w:left="720"/>
      </w:pPr>
      <w:r w:rsidRPr="007C7E8B">
        <w:t>az érintett azon joga, hogy kérelmezheti az adatkezelőtől a rá vonatkozó személyes adatok helyesbítését, törlését vagy kezelésének korlátozását, és tiltakozhat az ilyen személyes adatok kezelése ellen;</w:t>
      </w:r>
    </w:p>
    <w:p w14:paraId="6529DEBD" w14:textId="77777777" w:rsidR="006E6ACA" w:rsidRPr="007C7E8B" w:rsidRDefault="006E6ACA">
      <w:pPr>
        <w:widowControl/>
        <w:numPr>
          <w:ilvl w:val="0"/>
          <w:numId w:val="6"/>
        </w:numPr>
        <w:tabs>
          <w:tab w:val="left" w:pos="720"/>
        </w:tabs>
        <w:ind w:left="720"/>
      </w:pPr>
      <w:r w:rsidRPr="007C7E8B">
        <w:t>a valamely felügyeleti hatósághoz címzett panasz benyújtásának joga;</w:t>
      </w:r>
    </w:p>
    <w:p w14:paraId="1252E72F" w14:textId="77777777" w:rsidR="006E6ACA" w:rsidRPr="007C7E8B" w:rsidRDefault="006E6ACA">
      <w:pPr>
        <w:widowControl/>
        <w:numPr>
          <w:ilvl w:val="0"/>
          <w:numId w:val="6"/>
        </w:numPr>
        <w:tabs>
          <w:tab w:val="left" w:pos="720"/>
        </w:tabs>
        <w:ind w:left="720"/>
      </w:pPr>
      <w:r w:rsidRPr="007C7E8B">
        <w:t>ha az adatokat nem az érintettől gyűjtötték, a forrásukra vonatkozó minden elérhető információ;</w:t>
      </w:r>
    </w:p>
    <w:p w14:paraId="117BA67B" w14:textId="77777777" w:rsidR="006E6ACA" w:rsidRPr="007C7E8B" w:rsidRDefault="006E6ACA">
      <w:pPr>
        <w:widowControl/>
        <w:numPr>
          <w:ilvl w:val="0"/>
          <w:numId w:val="6"/>
        </w:numPr>
        <w:tabs>
          <w:tab w:val="left" w:pos="720"/>
        </w:tabs>
        <w:ind w:left="720"/>
      </w:pPr>
      <w:r w:rsidRPr="007C7E8B">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4FAE7D32" w14:textId="77777777" w:rsidR="006E6ACA" w:rsidRPr="007C7E8B" w:rsidRDefault="006E6ACA">
      <w:pPr>
        <w:widowControl/>
        <w:jc w:val="both"/>
      </w:pPr>
      <w:r w:rsidRPr="007C7E8B">
        <w:t xml:space="preserve">Amennyiben az érintett saját személyes adatairól másolatot kér, az adatkezelő azt első alkalommal ingyenesen az érintett rendelkezésére bocsátja. </w:t>
      </w:r>
    </w:p>
    <w:p w14:paraId="7405D010" w14:textId="77777777" w:rsidR="006E6ACA" w:rsidRPr="007C7E8B" w:rsidRDefault="006E6ACA">
      <w:pPr>
        <w:widowControl/>
        <w:jc w:val="both"/>
      </w:pPr>
      <w:r w:rsidRPr="007C7E8B">
        <w:t xml:space="preserve">Az érintett által kért további másolatokért a </w:t>
      </w:r>
      <w:r w:rsidR="007E22C1" w:rsidRPr="007C7E8B">
        <w:t>vízügyi h</w:t>
      </w:r>
      <w:r w:rsidR="00D55F7D" w:rsidRPr="007C7E8B">
        <w:t xml:space="preserve">atóság </w:t>
      </w:r>
      <w:r w:rsidRPr="007C7E8B">
        <w:t>a közérdekűadat-megismerési igényekre vonatkozó költségtérítési szabályok szerint díjat számolhat fel. A költségtérítés lehetséges mértékéről az adatkezelő a kapcsolatfelvételkor tájékoztatást ad.</w:t>
      </w:r>
    </w:p>
    <w:p w14:paraId="1E0BDB0B" w14:textId="77777777" w:rsidR="006E6ACA" w:rsidRPr="007C7E8B" w:rsidRDefault="006E6ACA">
      <w:pPr>
        <w:widowControl/>
        <w:jc w:val="both"/>
      </w:pPr>
      <w:r w:rsidRPr="007C7E8B">
        <w:t xml:space="preserve">Ha az érintett elektronikus úton nyújtotta be a kérelmet, az információkat a </w:t>
      </w:r>
      <w:r w:rsidR="007E22C1" w:rsidRPr="007C7E8B">
        <w:t>vízügyi hatóság</w:t>
      </w:r>
      <w:r w:rsidRPr="007C7E8B">
        <w:t xml:space="preserve"> elektronikus formátumban bocsátja rendelkezésére, kivéve, ha azokat más formátumban kéri.</w:t>
      </w:r>
    </w:p>
    <w:p w14:paraId="47DEF7C2" w14:textId="77777777" w:rsidR="006E6ACA" w:rsidRPr="007C7E8B" w:rsidRDefault="006E6ACA">
      <w:pPr>
        <w:widowControl/>
        <w:jc w:val="both"/>
      </w:pPr>
      <w:r w:rsidRPr="007C7E8B">
        <w:t xml:space="preserve">A másolat igénylésére vonatkozó jog nem érintheti hátrányosan mások jogait és szabadságait, így például mások személyes adata nem igényelhető, az iratokat vagy a szöveges fájlokat az adatkezelő az érintett személyes adatait ide nem értve </w:t>
      </w:r>
      <w:proofErr w:type="spellStart"/>
      <w:r w:rsidRPr="007C7E8B">
        <w:t>anonimizálva</w:t>
      </w:r>
      <w:proofErr w:type="spellEnd"/>
      <w:r w:rsidRPr="007C7E8B">
        <w:t xml:space="preserve"> bocsátja az érintett rendelkezésére, kivéve a telefonon történő bejelentésről készült hanganyag esetét, mert az teljes egészében kikérhető, továbbá, ha az érintett felhatalmazással rendelkezik az adatok megismerésére.</w:t>
      </w:r>
    </w:p>
    <w:p w14:paraId="4FD3A13F" w14:textId="77777777" w:rsidR="006E3F8A" w:rsidRPr="007C7E8B" w:rsidRDefault="006E6ACA" w:rsidP="00EA1EB5">
      <w:pPr>
        <w:widowControl/>
        <w:numPr>
          <w:ilvl w:val="0"/>
          <w:numId w:val="18"/>
        </w:numPr>
        <w:jc w:val="both"/>
        <w:rPr>
          <w:b/>
        </w:rPr>
      </w:pPr>
      <w:r w:rsidRPr="007C7E8B">
        <w:rPr>
          <w:b/>
        </w:rPr>
        <w:t>A hozzáféréshez való jog a tájékoztatáskérés tekintetében</w:t>
      </w:r>
    </w:p>
    <w:p w14:paraId="04DDCA94" w14:textId="77777777" w:rsidR="006E6ACA" w:rsidRPr="007C7E8B" w:rsidRDefault="006E3F8A" w:rsidP="006E3F8A">
      <w:pPr>
        <w:widowControl/>
        <w:jc w:val="both"/>
        <w:rPr>
          <w:b/>
        </w:rPr>
      </w:pPr>
      <w:r w:rsidRPr="007C7E8B">
        <w:t>A</w:t>
      </w:r>
      <w:r w:rsidR="006E6ACA" w:rsidRPr="007C7E8B">
        <w:t>z erre irányuló kérelmet minden esetben az adatvédelmi tisztviselőnek kell címezni. A kérelmet az e-papír rendszeren (</w:t>
      </w:r>
      <w:hyperlink r:id="rId26" w:history="1">
        <w:r w:rsidR="00B87F99" w:rsidRPr="007C7E8B">
          <w:rPr>
            <w:rStyle w:val="Hiperhivatkozs"/>
          </w:rPr>
          <w:t>https://epapir.gov.hu/</w:t>
        </w:r>
      </w:hyperlink>
      <w:r w:rsidR="006E6ACA" w:rsidRPr="007C7E8B">
        <w:t>)</w:t>
      </w:r>
      <w:r w:rsidR="00B87F99" w:rsidRPr="007C7E8B">
        <w:t xml:space="preserve">, postai úton vagy az </w:t>
      </w:r>
      <w:r w:rsidR="002F582C" w:rsidRPr="007C7E8B">
        <w:t>adatkezelőnél feltüntetett e</w:t>
      </w:r>
      <w:r w:rsidR="00B87F99" w:rsidRPr="007C7E8B">
        <w:t>lektronikus levélcímre</w:t>
      </w:r>
      <w:r w:rsidR="006E6ACA" w:rsidRPr="007C7E8B">
        <w:t xml:space="preserve"> lehet benyújtani.</w:t>
      </w:r>
    </w:p>
    <w:p w14:paraId="4BB13754" w14:textId="77777777" w:rsidR="006E6ACA" w:rsidRPr="007C7E8B" w:rsidRDefault="006E6ACA">
      <w:pPr>
        <w:widowControl/>
        <w:jc w:val="both"/>
      </w:pPr>
      <w:r w:rsidRPr="007C7E8B">
        <w:t>A kérelem benyújtásakor kérjük, hogy ügyeljen a pontos címzésre. A kérelemben kérjük feltüntetni, hogy az a hozzáférési jog, azon belül a tájékoztatáshoz való jog gyakorlására irányul.</w:t>
      </w:r>
    </w:p>
    <w:p w14:paraId="68A467C2" w14:textId="77777777" w:rsidR="006E6ACA" w:rsidRPr="007C7E8B" w:rsidRDefault="006E6ACA" w:rsidP="00EA1EB5">
      <w:pPr>
        <w:widowControl/>
        <w:numPr>
          <w:ilvl w:val="0"/>
          <w:numId w:val="18"/>
        </w:numPr>
        <w:jc w:val="both"/>
        <w:rPr>
          <w:b/>
        </w:rPr>
      </w:pPr>
      <w:r w:rsidRPr="007C7E8B">
        <w:rPr>
          <w:b/>
        </w:rPr>
        <w:t>A hozzáféréshez való jog a másolatkérés tekintetében</w:t>
      </w:r>
    </w:p>
    <w:p w14:paraId="062D59F1" w14:textId="77777777" w:rsidR="006E6ACA" w:rsidRPr="007C7E8B" w:rsidRDefault="006E6ACA">
      <w:pPr>
        <w:widowControl/>
        <w:jc w:val="both"/>
      </w:pPr>
      <w:r w:rsidRPr="007C7E8B">
        <w:t>A kérelem benyújtásakor kérjük, hogy a táblázatban feltüntetettek alapján ügyeljen a pontos címzésre. A kérelemben kérjük feltüntetni, hogy az a hozzáférési jog, azon belül a másolatkéréshez való jog gyakorlására irányul.</w:t>
      </w:r>
    </w:p>
    <w:p w14:paraId="14E02B93" w14:textId="77777777" w:rsidR="006E6ACA" w:rsidRPr="007C7E8B" w:rsidRDefault="006E3F8A" w:rsidP="006E3F8A">
      <w:pPr>
        <w:widowControl/>
        <w:jc w:val="both"/>
      </w:pPr>
      <w:r w:rsidRPr="007C7E8B">
        <w:t>A kérelmet az e-papír rendszeren (</w:t>
      </w:r>
      <w:hyperlink r:id="rId27" w:history="1">
        <w:r w:rsidR="002F582C" w:rsidRPr="007C7E8B">
          <w:rPr>
            <w:rStyle w:val="Hiperhivatkozs"/>
          </w:rPr>
          <w:t>https://epapir.gov.hu/</w:t>
        </w:r>
      </w:hyperlink>
      <w:r w:rsidRPr="007C7E8B">
        <w:t xml:space="preserve">), postai úton vagy </w:t>
      </w:r>
      <w:r w:rsidR="002F582C" w:rsidRPr="007C7E8B">
        <w:t>az adatkezelőnél</w:t>
      </w:r>
      <w:r w:rsidRPr="007C7E8B">
        <w:t xml:space="preserve"> </w:t>
      </w:r>
      <w:r w:rsidR="002F582C" w:rsidRPr="007C7E8B">
        <w:t xml:space="preserve">feltüntetett </w:t>
      </w:r>
      <w:r w:rsidRPr="007C7E8B">
        <w:t>elektronikus levélcímre lehet benyújtani</w:t>
      </w:r>
      <w:r w:rsidR="002F582C" w:rsidRPr="007C7E8B">
        <w:t xml:space="preserve">. </w:t>
      </w:r>
      <w:r w:rsidRPr="007C7E8B">
        <w:t xml:space="preserve"> </w:t>
      </w:r>
    </w:p>
    <w:p w14:paraId="76F462A4" w14:textId="77777777" w:rsidR="006E6ACA" w:rsidRPr="007C7E8B" w:rsidRDefault="006E6ACA">
      <w:pPr>
        <w:widowControl/>
        <w:spacing w:before="0" w:after="0"/>
        <w:jc w:val="both"/>
      </w:pPr>
    </w:p>
    <w:p w14:paraId="18792F48" w14:textId="77777777" w:rsidR="006E6ACA" w:rsidRPr="007C7E8B" w:rsidRDefault="006E6ACA" w:rsidP="001A4655">
      <w:pPr>
        <w:widowControl/>
        <w:numPr>
          <w:ilvl w:val="0"/>
          <w:numId w:val="26"/>
        </w:numPr>
        <w:spacing w:before="0" w:after="0"/>
        <w:jc w:val="both"/>
        <w:rPr>
          <w:b/>
        </w:rPr>
      </w:pPr>
      <w:r w:rsidRPr="007C7E8B">
        <w:rPr>
          <w:b/>
        </w:rPr>
        <w:t>Helyesbítés</w:t>
      </w:r>
      <w:r w:rsidR="002A347B" w:rsidRPr="007C7E8B">
        <w:rPr>
          <w:b/>
        </w:rPr>
        <w:t>hez való jog</w:t>
      </w:r>
      <w:r w:rsidRPr="007C7E8B">
        <w:rPr>
          <w:b/>
        </w:rPr>
        <w:t>:</w:t>
      </w:r>
    </w:p>
    <w:p w14:paraId="7C17A0D0" w14:textId="77777777" w:rsidR="006E6ACA" w:rsidRPr="007C7E8B" w:rsidRDefault="006E6ACA">
      <w:pPr>
        <w:widowControl/>
        <w:spacing w:before="0" w:after="0"/>
        <w:jc w:val="both"/>
      </w:pPr>
    </w:p>
    <w:p w14:paraId="31814C97" w14:textId="77777777" w:rsidR="006E6ACA" w:rsidRPr="007C7E8B" w:rsidRDefault="006E6ACA">
      <w:pPr>
        <w:widowControl/>
        <w:spacing w:before="0" w:after="0"/>
        <w:jc w:val="both"/>
      </w:pPr>
      <w:r w:rsidRPr="007C7E8B">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8640E9A" w14:textId="77777777" w:rsidR="006E6ACA" w:rsidRPr="007C7E8B" w:rsidRDefault="006E6ACA">
      <w:pPr>
        <w:widowControl/>
        <w:spacing w:before="0" w:after="0"/>
        <w:jc w:val="both"/>
      </w:pPr>
    </w:p>
    <w:p w14:paraId="41910A4E" w14:textId="77777777" w:rsidR="002F582C" w:rsidRPr="007C7E8B" w:rsidRDefault="00D729A1" w:rsidP="00D729A1">
      <w:pPr>
        <w:widowControl/>
        <w:jc w:val="both"/>
      </w:pPr>
      <w:r w:rsidRPr="007C7E8B">
        <w:t>A kérelmet az e-papír rendszeren (</w:t>
      </w:r>
      <w:hyperlink r:id="rId28" w:history="1">
        <w:r w:rsidRPr="007C7E8B">
          <w:rPr>
            <w:rStyle w:val="Hiperhivatkozs"/>
          </w:rPr>
          <w:t>https://epapir.gov.hu/</w:t>
        </w:r>
      </w:hyperlink>
      <w:r w:rsidRPr="007C7E8B">
        <w:t xml:space="preserve">), postai úton vagy </w:t>
      </w:r>
      <w:r w:rsidR="002F582C" w:rsidRPr="007C7E8B">
        <w:t>az adatkezelőnél feltüntetett</w:t>
      </w:r>
      <w:r w:rsidRPr="007C7E8B">
        <w:t xml:space="preserve"> elektronikus levélcímre lehet benyújtani</w:t>
      </w:r>
      <w:r w:rsidR="002F582C" w:rsidRPr="007C7E8B">
        <w:t xml:space="preserve">. </w:t>
      </w:r>
      <w:r w:rsidRPr="007C7E8B">
        <w:t xml:space="preserve"> </w:t>
      </w:r>
    </w:p>
    <w:p w14:paraId="74451C70" w14:textId="77777777" w:rsidR="006E6ACA" w:rsidRPr="007C7E8B" w:rsidRDefault="006E6ACA">
      <w:pPr>
        <w:widowControl/>
        <w:jc w:val="both"/>
      </w:pPr>
      <w:r w:rsidRPr="007C7E8B">
        <w:t>A kérelem benyújtásakor kérjük, hogy ügyeljen a pontos címzésre. A kérelemben kérjük feltüntetni, hogy az helyesbítéshez való jog gyakorlására irányul.</w:t>
      </w:r>
    </w:p>
    <w:p w14:paraId="1A60E72E" w14:textId="77777777" w:rsidR="006E6ACA" w:rsidRPr="007C7E8B" w:rsidRDefault="006E6ACA">
      <w:pPr>
        <w:widowControl/>
        <w:spacing w:before="0" w:after="0"/>
        <w:jc w:val="both"/>
      </w:pPr>
    </w:p>
    <w:p w14:paraId="1291982B" w14:textId="77777777" w:rsidR="002A347B" w:rsidRPr="007C7E8B" w:rsidRDefault="006E6ACA" w:rsidP="00D3699C">
      <w:pPr>
        <w:widowControl/>
        <w:numPr>
          <w:ilvl w:val="0"/>
          <w:numId w:val="26"/>
        </w:numPr>
        <w:spacing w:before="0" w:after="0"/>
        <w:jc w:val="both"/>
        <w:rPr>
          <w:b/>
        </w:rPr>
      </w:pPr>
      <w:r w:rsidRPr="007C7E8B">
        <w:rPr>
          <w:b/>
        </w:rPr>
        <w:t>Törlés</w:t>
      </w:r>
      <w:r w:rsidR="002A347B" w:rsidRPr="007C7E8B">
        <w:rPr>
          <w:b/>
        </w:rPr>
        <w:t>hez való jog</w:t>
      </w:r>
      <w:r w:rsidRPr="007C7E8B">
        <w:rPr>
          <w:b/>
        </w:rPr>
        <w:t xml:space="preserve">: </w:t>
      </w:r>
      <w:r w:rsidRPr="007C7E8B">
        <w:rPr>
          <w:rFonts w:ascii="Tahoma" w:hAnsi="Tahoma" w:cs="Tahoma"/>
        </w:rPr>
        <w:t>﻿</w:t>
      </w:r>
    </w:p>
    <w:p w14:paraId="768775E5" w14:textId="77777777" w:rsidR="00D3699C" w:rsidRPr="007C7E8B" w:rsidRDefault="00D3699C" w:rsidP="00D3699C">
      <w:pPr>
        <w:widowControl/>
        <w:spacing w:before="0" w:after="0"/>
        <w:ind w:left="360"/>
        <w:jc w:val="both"/>
        <w:rPr>
          <w:b/>
        </w:rPr>
      </w:pPr>
    </w:p>
    <w:p w14:paraId="45C2CEF2" w14:textId="77777777" w:rsidR="006E6ACA" w:rsidRPr="007C7E8B" w:rsidRDefault="006E6ACA" w:rsidP="002A347B">
      <w:pPr>
        <w:widowControl/>
        <w:spacing w:before="0" w:after="0"/>
        <w:jc w:val="both"/>
        <w:rPr>
          <w:b/>
        </w:rPr>
      </w:pPr>
      <w:r w:rsidRPr="007C7E8B">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7C7E8B">
        <w:t>.cikk</w:t>
      </w:r>
      <w:proofErr w:type="gramEnd"/>
      <w:r w:rsidRPr="007C7E8B">
        <w:t xml:space="preserve"> (1) bekezdésében felsorolt indokok valamelyike fennáll.</w:t>
      </w:r>
    </w:p>
    <w:p w14:paraId="5D8A0463" w14:textId="77777777" w:rsidR="006E6ACA" w:rsidRPr="007C7E8B" w:rsidRDefault="006E6ACA">
      <w:pPr>
        <w:widowControl/>
        <w:spacing w:before="0" w:after="0"/>
        <w:jc w:val="both"/>
      </w:pPr>
    </w:p>
    <w:p w14:paraId="12D72814" w14:textId="77777777" w:rsidR="006E6ACA" w:rsidRPr="007C7E8B" w:rsidRDefault="006E6ACA">
      <w:pPr>
        <w:widowControl/>
        <w:spacing w:before="0" w:after="0"/>
        <w:jc w:val="both"/>
      </w:pPr>
      <w:r w:rsidRPr="007C7E8B">
        <w:t>A személyes adatok törléséhez való jog a tájékoztatóban szereplő adatok tekintetében a GDPR 17. cikke (3) bekezdésének:</w:t>
      </w:r>
    </w:p>
    <w:p w14:paraId="63294022" w14:textId="77777777" w:rsidR="006E6ACA" w:rsidRPr="007C7E8B" w:rsidRDefault="006E6ACA">
      <w:pPr>
        <w:widowControl/>
        <w:spacing w:before="0" w:after="0"/>
        <w:jc w:val="both"/>
      </w:pPr>
    </w:p>
    <w:p w14:paraId="408E5362" w14:textId="77777777" w:rsidR="006E6ACA" w:rsidRPr="007C7E8B" w:rsidRDefault="006E6ACA">
      <w:pPr>
        <w:widowControl/>
        <w:numPr>
          <w:ilvl w:val="0"/>
          <w:numId w:val="11"/>
        </w:numPr>
        <w:spacing w:before="0" w:after="0"/>
        <w:jc w:val="both"/>
      </w:pPr>
      <w:r w:rsidRPr="007C7E8B">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14:paraId="2F21BA2F" w14:textId="77777777" w:rsidR="006E6ACA" w:rsidRPr="007C7E8B" w:rsidRDefault="006E6ACA">
      <w:pPr>
        <w:widowControl/>
        <w:numPr>
          <w:ilvl w:val="0"/>
          <w:numId w:val="11"/>
        </w:numPr>
        <w:spacing w:before="0" w:after="0"/>
        <w:jc w:val="both"/>
      </w:pPr>
      <w:r w:rsidRPr="007C7E8B">
        <w:t xml:space="preserve">b) pontja alapján a jogi kötelezettség teljesítéséhez vagy közhatalmi </w:t>
      </w:r>
      <w:r w:rsidRPr="007C7E8B">
        <w:rPr>
          <w:rFonts w:ascii="Tahoma" w:hAnsi="Tahoma" w:cs="Tahoma"/>
        </w:rPr>
        <w:t>﻿</w:t>
      </w:r>
      <w:r w:rsidRPr="007C7E8B">
        <w:t>jogosítvány gyakorlásának keretében végzett feladat végrehajtásához szükséges adatkezelések tekintetében nem alkalmazandó,</w:t>
      </w:r>
    </w:p>
    <w:p w14:paraId="3BF05FE9" w14:textId="77777777" w:rsidR="006E6ACA" w:rsidRPr="007C7E8B" w:rsidRDefault="006E6ACA">
      <w:pPr>
        <w:widowControl/>
        <w:numPr>
          <w:ilvl w:val="0"/>
          <w:numId w:val="11"/>
        </w:numPr>
        <w:spacing w:before="0" w:after="0"/>
        <w:jc w:val="both"/>
      </w:pPr>
      <w:r w:rsidRPr="007C7E8B">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14:paraId="0F9C4863" w14:textId="77777777" w:rsidR="00187C54" w:rsidRPr="007C7E8B" w:rsidRDefault="00187C54" w:rsidP="00187C54">
      <w:pPr>
        <w:widowControl/>
        <w:spacing w:before="0" w:after="0"/>
        <w:jc w:val="both"/>
      </w:pPr>
    </w:p>
    <w:p w14:paraId="7991B02A" w14:textId="77777777" w:rsidR="00E32B08" w:rsidRPr="007C7E8B" w:rsidRDefault="00E32B08" w:rsidP="00E32B08">
      <w:pPr>
        <w:widowControl/>
        <w:spacing w:before="0" w:after="0"/>
        <w:jc w:val="both"/>
      </w:pPr>
      <w:r w:rsidRPr="007C7E8B">
        <w:t xml:space="preserve">Az adatkezelőre ruházott közhatalmi jogosítványgyakorlásának keretében végezett adatkezelés tekintetében a törlési jog nem alkalmazandó.  </w:t>
      </w:r>
    </w:p>
    <w:p w14:paraId="65202FEB" w14:textId="77777777" w:rsidR="00187C54" w:rsidRPr="007C7E8B" w:rsidRDefault="00187C54">
      <w:pPr>
        <w:widowControl/>
        <w:spacing w:before="0" w:after="0"/>
        <w:jc w:val="both"/>
      </w:pPr>
    </w:p>
    <w:p w14:paraId="1EDB4388" w14:textId="77777777" w:rsidR="006E6ACA" w:rsidRPr="007C7E8B" w:rsidRDefault="006E6ACA" w:rsidP="001A4655">
      <w:pPr>
        <w:widowControl/>
        <w:numPr>
          <w:ilvl w:val="0"/>
          <w:numId w:val="26"/>
        </w:numPr>
        <w:spacing w:before="0" w:after="0"/>
        <w:jc w:val="both"/>
        <w:rPr>
          <w:b/>
        </w:rPr>
      </w:pPr>
      <w:r w:rsidRPr="007C7E8B">
        <w:rPr>
          <w:b/>
        </w:rPr>
        <w:t>Adatkezelés korlátozása:</w:t>
      </w:r>
    </w:p>
    <w:p w14:paraId="5CBA873B" w14:textId="77777777" w:rsidR="006E6ACA" w:rsidRPr="007C7E8B" w:rsidRDefault="006E6ACA">
      <w:pPr>
        <w:widowControl/>
      </w:pPr>
      <w:r w:rsidRPr="007C7E8B">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AE2BF91" w14:textId="77777777" w:rsidR="006E6ACA" w:rsidRPr="007C7E8B" w:rsidRDefault="006E6ACA">
      <w:pPr>
        <w:widowControl/>
      </w:pPr>
      <w:r w:rsidRPr="007C7E8B">
        <w:t>Az érintett az alábbi esetekben jogosult arra, hogy kérésére az adatkezelő korlátozza az adatkezelést:</w:t>
      </w:r>
    </w:p>
    <w:p w14:paraId="67DC1569" w14:textId="77777777" w:rsidR="006E6ACA" w:rsidRPr="007C7E8B" w:rsidRDefault="006E6ACA">
      <w:pPr>
        <w:widowControl/>
        <w:numPr>
          <w:ilvl w:val="0"/>
          <w:numId w:val="6"/>
        </w:numPr>
        <w:tabs>
          <w:tab w:val="left" w:pos="720"/>
        </w:tabs>
        <w:ind w:left="720"/>
      </w:pPr>
      <w:r w:rsidRPr="007C7E8B">
        <w:t>az érintett vitatja a személyes adatok pontosságát, ez esetben a korlátozás arra az időtartamra vonatkozik, amely lehetővé teszi, hogy az adatkezelő ellenőrizze a személyes adatok pontosságát;</w:t>
      </w:r>
    </w:p>
    <w:p w14:paraId="012E412E" w14:textId="77777777" w:rsidR="006E6ACA" w:rsidRPr="007C7E8B" w:rsidRDefault="006E6ACA">
      <w:pPr>
        <w:widowControl/>
        <w:numPr>
          <w:ilvl w:val="0"/>
          <w:numId w:val="6"/>
        </w:numPr>
        <w:tabs>
          <w:tab w:val="left" w:pos="720"/>
        </w:tabs>
        <w:ind w:left="720"/>
      </w:pPr>
      <w:r w:rsidRPr="007C7E8B">
        <w:t>az adatkezelés jogellenes, és az érintett ellenzi az adatok törlését, és ehelyett kéri azok felhasználásának korlátozását;</w:t>
      </w:r>
    </w:p>
    <w:p w14:paraId="668721A1" w14:textId="77777777" w:rsidR="006E6ACA" w:rsidRPr="007C7E8B" w:rsidRDefault="006E6ACA">
      <w:pPr>
        <w:widowControl/>
        <w:numPr>
          <w:ilvl w:val="0"/>
          <w:numId w:val="6"/>
        </w:numPr>
        <w:tabs>
          <w:tab w:val="left" w:pos="720"/>
        </w:tabs>
        <w:ind w:left="720"/>
      </w:pPr>
      <w:r w:rsidRPr="007C7E8B">
        <w:t>az adatkezelőnek már nincs szüksége a személyes adatokra adatkezelés céljából, de az érintett igényli azokat jogi igények előterjesztéséhez, érvényesítéséhez vagy védelméhez,</w:t>
      </w:r>
    </w:p>
    <w:p w14:paraId="692205DD" w14:textId="77777777" w:rsidR="006E6ACA" w:rsidRPr="007C7E8B" w:rsidRDefault="006E6ACA">
      <w:pPr>
        <w:widowControl/>
        <w:numPr>
          <w:ilvl w:val="0"/>
          <w:numId w:val="6"/>
        </w:numPr>
        <w:tabs>
          <w:tab w:val="left" w:pos="720"/>
        </w:tabs>
        <w:ind w:left="720"/>
      </w:pPr>
      <w:r w:rsidRPr="007C7E8B">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5947D590" w14:textId="77777777" w:rsidR="006E6ACA" w:rsidRPr="007C7E8B" w:rsidRDefault="006E6ACA">
      <w:pPr>
        <w:widowControl/>
        <w:jc w:val="both"/>
      </w:pPr>
      <w:r w:rsidRPr="007C7E8B">
        <w:t>Az adatkezelés korlátozásához való jog gyakorlására irányuló kérelem valamennyi adatkezelési cél tekintetében benyújtható – de azt az adatkezelő kizárólag a fent megjelölt valamely feltét</w:t>
      </w:r>
      <w:r w:rsidR="00FA09AF" w:rsidRPr="007C7E8B">
        <w:t>el fennállása esetén teljesíti</w:t>
      </w:r>
      <w:r w:rsidRPr="007C7E8B">
        <w:t>:</w:t>
      </w:r>
    </w:p>
    <w:p w14:paraId="33D8CCD4" w14:textId="77777777" w:rsidR="002F582C" w:rsidRPr="007C7E8B" w:rsidRDefault="00D729A1" w:rsidP="00D729A1">
      <w:pPr>
        <w:widowControl/>
        <w:jc w:val="both"/>
      </w:pPr>
      <w:r w:rsidRPr="007C7E8B">
        <w:t>A kérelmet az e-papír rendszeren (</w:t>
      </w:r>
      <w:hyperlink r:id="rId29" w:history="1">
        <w:r w:rsidRPr="007C7E8B">
          <w:rPr>
            <w:rStyle w:val="Hiperhivatkozs"/>
          </w:rPr>
          <w:t>https://epapir.gov.hu/</w:t>
        </w:r>
      </w:hyperlink>
      <w:r w:rsidRPr="007C7E8B">
        <w:t xml:space="preserve">), postai úton vagy </w:t>
      </w:r>
      <w:r w:rsidR="002F582C" w:rsidRPr="007C7E8B">
        <w:t>az adatkezelőnél feltüntetett</w:t>
      </w:r>
      <w:r w:rsidRPr="007C7E8B">
        <w:t xml:space="preserve"> elektronikus lev</w:t>
      </w:r>
      <w:r w:rsidR="002F582C" w:rsidRPr="007C7E8B">
        <w:t xml:space="preserve">élcímre lehet benyújtani. </w:t>
      </w:r>
    </w:p>
    <w:p w14:paraId="1F36C0DA" w14:textId="77777777" w:rsidR="006E6ACA" w:rsidRPr="007C7E8B" w:rsidRDefault="006E6ACA">
      <w:pPr>
        <w:widowControl/>
        <w:jc w:val="both"/>
      </w:pPr>
      <w:r w:rsidRPr="007C7E8B">
        <w:t xml:space="preserve">A kérelem benyújtásakor kérjük, hogy ügyeljen a pontos címzésre. A kérelemben kérjük feltüntetni, hogy az </w:t>
      </w:r>
      <w:r w:rsidR="00AB1A75" w:rsidRPr="007C7E8B">
        <w:t>adatkezelés korlátozásához</w:t>
      </w:r>
      <w:r w:rsidRPr="007C7E8B">
        <w:t xml:space="preserve"> való jog gyakorlására irányul.</w:t>
      </w:r>
    </w:p>
    <w:p w14:paraId="12912AE3" w14:textId="77777777" w:rsidR="006E6ACA" w:rsidRPr="007C7E8B" w:rsidRDefault="006E6ACA">
      <w:pPr>
        <w:widowControl/>
        <w:spacing w:before="0" w:after="0"/>
        <w:jc w:val="both"/>
      </w:pPr>
    </w:p>
    <w:p w14:paraId="66270913" w14:textId="77777777" w:rsidR="00F04FCA" w:rsidRPr="007C7E8B" w:rsidRDefault="006E6ACA" w:rsidP="001A4655">
      <w:pPr>
        <w:widowControl/>
        <w:numPr>
          <w:ilvl w:val="0"/>
          <w:numId w:val="26"/>
        </w:numPr>
        <w:spacing w:before="0" w:after="0"/>
        <w:jc w:val="both"/>
        <w:rPr>
          <w:b/>
        </w:rPr>
      </w:pPr>
      <w:r w:rsidRPr="007C7E8B">
        <w:rPr>
          <w:b/>
        </w:rPr>
        <w:t xml:space="preserve">Adatkezelés elleni tiltakozás: </w:t>
      </w:r>
    </w:p>
    <w:p w14:paraId="02940A1A" w14:textId="77777777" w:rsidR="00F04FCA" w:rsidRPr="007C7E8B" w:rsidRDefault="00F04FCA" w:rsidP="00F04FCA">
      <w:pPr>
        <w:widowControl/>
        <w:spacing w:before="0" w:after="0"/>
        <w:jc w:val="both"/>
        <w:rPr>
          <w:b/>
        </w:rPr>
      </w:pPr>
    </w:p>
    <w:p w14:paraId="04544604" w14:textId="77777777" w:rsidR="006E6ACA" w:rsidRPr="007C7E8B" w:rsidRDefault="006E6ACA" w:rsidP="00F04FCA">
      <w:pPr>
        <w:widowControl/>
        <w:spacing w:before="0" w:after="0"/>
        <w:jc w:val="both"/>
        <w:rPr>
          <w:b/>
        </w:rPr>
      </w:pPr>
      <w:r w:rsidRPr="007C7E8B">
        <w:t xml:space="preserve">A tiltakozáshoz való jog </w:t>
      </w:r>
      <w:r w:rsidRPr="007C7E8B">
        <w:rPr>
          <w:rFonts w:ascii="Tahoma" w:hAnsi="Tahoma" w:cs="Tahoma"/>
        </w:rPr>
        <w:t>﻿</w:t>
      </w:r>
      <w:r w:rsidRPr="007C7E8B">
        <w:t>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00EAE45" w14:textId="77777777" w:rsidR="006E6ACA" w:rsidRPr="007C7E8B" w:rsidRDefault="006E6ACA">
      <w:pPr>
        <w:widowControl/>
        <w:spacing w:before="0" w:after="0"/>
        <w:jc w:val="both"/>
      </w:pPr>
    </w:p>
    <w:p w14:paraId="3E405AFC" w14:textId="77777777" w:rsidR="006E6ACA" w:rsidRPr="007C7E8B" w:rsidRDefault="006E6ACA">
      <w:pPr>
        <w:widowControl/>
        <w:jc w:val="both"/>
      </w:pPr>
      <w:r w:rsidRPr="007C7E8B">
        <w:t xml:space="preserve">A tiltakozáshoz való jog gyakorlására irányuló kérelmet minden esetben az adatvédelmi tisztviselőnek kell címezni. </w:t>
      </w:r>
      <w:r w:rsidR="001D6E7F" w:rsidRPr="007C7E8B">
        <w:t xml:space="preserve">A kérelmet az e-papír rendszeren (https://epapir.gov.hu/), postai úton vagy az </w:t>
      </w:r>
      <w:r w:rsidR="002F582C" w:rsidRPr="007C7E8B">
        <w:t>az adatkezelőnél feltüntetett</w:t>
      </w:r>
      <w:r w:rsidR="001D6E7F" w:rsidRPr="007C7E8B">
        <w:t xml:space="preserve"> elektronikus levélcímre lehet benyújtani</w:t>
      </w:r>
      <w:r w:rsidR="002F582C" w:rsidRPr="007C7E8B">
        <w:t xml:space="preserve">. </w:t>
      </w:r>
      <w:r w:rsidR="001D6E7F" w:rsidRPr="007C7E8B">
        <w:t xml:space="preserve"> </w:t>
      </w:r>
    </w:p>
    <w:p w14:paraId="45EF3C8B" w14:textId="77777777" w:rsidR="006E6ACA" w:rsidRPr="007C7E8B" w:rsidRDefault="006E6ACA">
      <w:pPr>
        <w:widowControl/>
        <w:jc w:val="both"/>
      </w:pPr>
      <w:r w:rsidRPr="007C7E8B">
        <w:t xml:space="preserve">A kérelem benyújtásakor kérjük, hogy ügyeljen a pontos címzésre. A kérelemben kérjük feltüntetni, hogy az </w:t>
      </w:r>
      <w:r w:rsidR="00EA3C2E" w:rsidRPr="007C7E8B">
        <w:t>adatkezelés elleni tiltakozáshoz</w:t>
      </w:r>
      <w:r w:rsidRPr="007C7E8B">
        <w:t xml:space="preserve"> való jog gyakorlására irányul.</w:t>
      </w:r>
    </w:p>
    <w:p w14:paraId="05F26B21" w14:textId="77777777" w:rsidR="00C65599" w:rsidRPr="007C7E8B" w:rsidRDefault="00C65599">
      <w:pPr>
        <w:widowControl/>
        <w:jc w:val="both"/>
      </w:pPr>
    </w:p>
    <w:p w14:paraId="4004812B" w14:textId="77777777" w:rsidR="00C65599" w:rsidRPr="007C7E8B" w:rsidRDefault="006E6ACA" w:rsidP="001A4655">
      <w:pPr>
        <w:widowControl/>
        <w:numPr>
          <w:ilvl w:val="0"/>
          <w:numId w:val="26"/>
        </w:numPr>
        <w:spacing w:before="0" w:after="0"/>
        <w:jc w:val="both"/>
        <w:rPr>
          <w:b/>
        </w:rPr>
      </w:pPr>
      <w:r w:rsidRPr="007C7E8B">
        <w:rPr>
          <w:b/>
        </w:rPr>
        <w:t xml:space="preserve">Adathordozhatósághoz való jog: </w:t>
      </w:r>
    </w:p>
    <w:p w14:paraId="07DC2099" w14:textId="77777777" w:rsidR="00C65599" w:rsidRPr="007C7E8B" w:rsidRDefault="00C65599" w:rsidP="00C65599">
      <w:pPr>
        <w:widowControl/>
        <w:spacing w:before="0" w:after="0"/>
        <w:ind w:left="568"/>
        <w:jc w:val="both"/>
        <w:rPr>
          <w:b/>
        </w:rPr>
      </w:pPr>
    </w:p>
    <w:p w14:paraId="22DB361F" w14:textId="77777777" w:rsidR="006E6ACA" w:rsidRPr="007C7E8B" w:rsidRDefault="00C65599" w:rsidP="00C65599">
      <w:pPr>
        <w:widowControl/>
        <w:spacing w:before="0" w:after="0"/>
        <w:ind w:left="568"/>
        <w:jc w:val="both"/>
        <w:rPr>
          <w:b/>
        </w:rPr>
      </w:pPr>
      <w:r w:rsidRPr="007C7E8B">
        <w:t>A</w:t>
      </w:r>
      <w:r w:rsidR="006E6ACA" w:rsidRPr="007C7E8B">
        <w:t>z érintett jogosult az általa az adatkezelő rendelkezésére bocsátott adatait megkapni</w:t>
      </w:r>
    </w:p>
    <w:p w14:paraId="4EB80101" w14:textId="77777777" w:rsidR="006E6ACA" w:rsidRPr="007C7E8B" w:rsidRDefault="006E6ACA">
      <w:pPr>
        <w:widowControl/>
        <w:numPr>
          <w:ilvl w:val="0"/>
          <w:numId w:val="6"/>
        </w:numPr>
        <w:tabs>
          <w:tab w:val="left" w:pos="720"/>
        </w:tabs>
        <w:ind w:left="720"/>
      </w:pPr>
      <w:r w:rsidRPr="007C7E8B">
        <w:t>tagolt, széles körben használt, géppel olvasható formátumban</w:t>
      </w:r>
    </w:p>
    <w:p w14:paraId="040B509E" w14:textId="77777777" w:rsidR="006E6ACA" w:rsidRPr="007C7E8B" w:rsidRDefault="006E6ACA">
      <w:pPr>
        <w:widowControl/>
        <w:numPr>
          <w:ilvl w:val="0"/>
          <w:numId w:val="6"/>
        </w:numPr>
        <w:tabs>
          <w:tab w:val="left" w:pos="720"/>
        </w:tabs>
        <w:ind w:left="720"/>
      </w:pPr>
      <w:r w:rsidRPr="007C7E8B">
        <w:t>jogosult más adatkezelőhöz továbbítani</w:t>
      </w:r>
    </w:p>
    <w:p w14:paraId="41207B4A" w14:textId="77777777" w:rsidR="006E6ACA" w:rsidRPr="007C7E8B" w:rsidRDefault="006E6ACA">
      <w:pPr>
        <w:widowControl/>
        <w:numPr>
          <w:ilvl w:val="0"/>
          <w:numId w:val="6"/>
        </w:numPr>
        <w:tabs>
          <w:tab w:val="left" w:pos="720"/>
        </w:tabs>
        <w:ind w:left="720"/>
      </w:pPr>
      <w:r w:rsidRPr="007C7E8B">
        <w:t>kérheti az adatok közvetlen továbbítását a másik adatkezelőhöz – ha ez</w:t>
      </w:r>
      <w:r w:rsidRPr="007C7E8B">
        <w:br/>
        <w:t>technikailag megvalósítható</w:t>
      </w:r>
    </w:p>
    <w:p w14:paraId="1626A113" w14:textId="77777777" w:rsidR="006E6ACA" w:rsidRPr="007C7E8B" w:rsidRDefault="006E6ACA">
      <w:pPr>
        <w:widowControl/>
        <w:numPr>
          <w:ilvl w:val="0"/>
          <w:numId w:val="6"/>
        </w:numPr>
        <w:tabs>
          <w:tab w:val="left" w:pos="720"/>
        </w:tabs>
        <w:ind w:left="720"/>
      </w:pPr>
      <w:r w:rsidRPr="007C7E8B">
        <w:t>kivéve: közérdekű, vagy</w:t>
      </w:r>
      <w:r w:rsidRPr="007C7E8B">
        <w:br/>
        <w:t>közhatalmú jog gyakorlása</w:t>
      </w:r>
      <w:r w:rsidRPr="007C7E8B">
        <w:br/>
        <w:t>céljából végzett adatkezelés</w:t>
      </w:r>
    </w:p>
    <w:p w14:paraId="62FE0B8D" w14:textId="77777777" w:rsidR="006E6ACA" w:rsidRPr="007C7E8B" w:rsidRDefault="006E6ACA" w:rsidP="00684C25">
      <w:pPr>
        <w:widowControl/>
        <w:jc w:val="both"/>
      </w:pPr>
      <w:r w:rsidRPr="007C7E8B">
        <w:t xml:space="preserve">Ez az </w:t>
      </w:r>
      <w:proofErr w:type="spellStart"/>
      <w:r w:rsidRPr="007C7E8B">
        <w:t>érintetti</w:t>
      </w:r>
      <w:proofErr w:type="spellEnd"/>
      <w:r w:rsidRPr="007C7E8B">
        <w:t xml:space="preserve"> jog akkor gyakorolható, ha automatizált módon történik az adatkezelés, és az adatkezelő az adatokat az érintett hozzájárulása vagy a szerződéses jogalap alapján kezeli.</w:t>
      </w:r>
    </w:p>
    <w:p w14:paraId="470DFC29" w14:textId="77777777" w:rsidR="006E6ACA" w:rsidRPr="007C7E8B" w:rsidRDefault="006E6ACA" w:rsidP="00684C25">
      <w:pPr>
        <w:widowControl/>
        <w:spacing w:before="0" w:after="0"/>
        <w:jc w:val="both"/>
      </w:pPr>
      <w:r w:rsidRPr="007C7E8B">
        <w:t>Az adathordozhatósághoz való jog a tájékoztatóban szereplő adatok tekintetében nem gyakorolható, mert nem történik automatizált módon történő adatkezelés.</w:t>
      </w:r>
    </w:p>
    <w:p w14:paraId="7E8F85DC" w14:textId="77777777" w:rsidR="006E6ACA" w:rsidRPr="007C7E8B" w:rsidRDefault="006E6ACA">
      <w:pPr>
        <w:widowControl/>
        <w:spacing w:before="0" w:after="0"/>
        <w:jc w:val="both"/>
      </w:pPr>
    </w:p>
    <w:p w14:paraId="630F4860" w14:textId="77777777" w:rsidR="006E6ACA" w:rsidRPr="007C7E8B" w:rsidRDefault="001878B3" w:rsidP="001A4655">
      <w:pPr>
        <w:widowControl/>
        <w:numPr>
          <w:ilvl w:val="0"/>
          <w:numId w:val="26"/>
        </w:numPr>
        <w:spacing w:before="0" w:after="0"/>
        <w:jc w:val="both"/>
        <w:rPr>
          <w:b/>
        </w:rPr>
      </w:pPr>
      <w:r w:rsidRPr="007C7E8B">
        <w:rPr>
          <w:b/>
        </w:rPr>
        <w:t xml:space="preserve">Felügyeleti hatósághoz fordulás </w:t>
      </w:r>
      <w:r w:rsidR="00037631" w:rsidRPr="007C7E8B">
        <w:rPr>
          <w:b/>
        </w:rPr>
        <w:t xml:space="preserve">- </w:t>
      </w:r>
      <w:r w:rsidR="00923FE3" w:rsidRPr="007C7E8B">
        <w:rPr>
          <w:b/>
        </w:rPr>
        <w:t xml:space="preserve">és bírósághoz fordulás </w:t>
      </w:r>
      <w:r w:rsidRPr="007C7E8B">
        <w:rPr>
          <w:b/>
        </w:rPr>
        <w:t>joga</w:t>
      </w:r>
    </w:p>
    <w:p w14:paraId="5C5863AA" w14:textId="77777777" w:rsidR="006E6ACA" w:rsidRPr="007C7E8B" w:rsidRDefault="006E6ACA">
      <w:pPr>
        <w:widowControl/>
        <w:spacing w:before="0" w:after="0"/>
        <w:jc w:val="both"/>
      </w:pPr>
    </w:p>
    <w:p w14:paraId="45F453F6" w14:textId="77777777" w:rsidR="00923FE3" w:rsidRPr="007C7E8B" w:rsidRDefault="00923FE3" w:rsidP="00923FE3">
      <w:pPr>
        <w:spacing w:before="0" w:after="0"/>
        <w:jc w:val="both"/>
        <w:rPr>
          <w:color w:val="000000"/>
        </w:rPr>
      </w:pPr>
      <w:r w:rsidRPr="007C7E8B">
        <w:rPr>
          <w:color w:val="000000"/>
        </w:rPr>
        <w:t>Ha az érintett úgy érzi, hogy az adatkezelés során sérelem érte, annak tényét a helyzet rendezése érdekében az adatkezelő adatvédelmi tisztviselője felé jelezheti.</w:t>
      </w:r>
    </w:p>
    <w:p w14:paraId="4945F117" w14:textId="77777777" w:rsidR="00923FE3" w:rsidRPr="007C7E8B" w:rsidRDefault="00923FE3" w:rsidP="00923FE3">
      <w:pPr>
        <w:spacing w:before="0" w:after="0"/>
        <w:jc w:val="both"/>
        <w:rPr>
          <w:color w:val="000000"/>
        </w:rPr>
      </w:pPr>
    </w:p>
    <w:p w14:paraId="1B3EC857" w14:textId="77777777" w:rsidR="00923FE3" w:rsidRPr="007C7E8B" w:rsidRDefault="00923FE3" w:rsidP="00923FE3">
      <w:pPr>
        <w:spacing w:before="0" w:after="0"/>
        <w:jc w:val="both"/>
        <w:rPr>
          <w:color w:val="000000"/>
        </w:rPr>
      </w:pPr>
      <w:r w:rsidRPr="007C7E8B">
        <w:rPr>
          <w:color w:val="000000"/>
        </w:rPr>
        <w:t xml:space="preserve">Amennyiben a megkeresés nem vezetett eredményre, az érintett </w:t>
      </w:r>
      <w:proofErr w:type="spellStart"/>
      <w:r w:rsidRPr="007C7E8B">
        <w:rPr>
          <w:color w:val="000000"/>
        </w:rPr>
        <w:t>Infotv</w:t>
      </w:r>
      <w:proofErr w:type="spellEnd"/>
      <w:r w:rsidRPr="007C7E8B">
        <w:rPr>
          <w:color w:val="000000"/>
        </w:rPr>
        <w:t xml:space="preserve">. 52. § alapján a Nemzeti Adatvédelmi és Információszabadság Hatóságnál bejelentést tehet, továbbá az </w:t>
      </w:r>
      <w:proofErr w:type="spellStart"/>
      <w:r w:rsidRPr="007C7E8B">
        <w:rPr>
          <w:color w:val="000000"/>
        </w:rPr>
        <w:t>Infotv</w:t>
      </w:r>
      <w:proofErr w:type="spellEnd"/>
      <w:r w:rsidRPr="007C7E8B">
        <w:rPr>
          <w:color w:val="000000"/>
        </w:rPr>
        <w:t>. 2</w:t>
      </w:r>
      <w:r w:rsidR="00684C25" w:rsidRPr="007C7E8B">
        <w:rPr>
          <w:color w:val="000000"/>
        </w:rPr>
        <w:t>3</w:t>
      </w:r>
      <w:r w:rsidRPr="007C7E8B">
        <w:rPr>
          <w:color w:val="000000"/>
        </w:rPr>
        <w:t>. § szerint, valamint a polgári törvénykönyvről szóló 2013. évi V. törvény Második Könyvének III. része alapján bírósághoz fordulhat.</w:t>
      </w:r>
    </w:p>
    <w:p w14:paraId="529861EF" w14:textId="77777777" w:rsidR="00923FE3" w:rsidRPr="007C7E8B" w:rsidRDefault="00923FE3" w:rsidP="00923FE3">
      <w:pPr>
        <w:spacing w:before="0" w:after="0"/>
        <w:jc w:val="both"/>
        <w:rPr>
          <w:color w:val="000000"/>
        </w:rPr>
      </w:pPr>
    </w:p>
    <w:p w14:paraId="3AF1EDBC" w14:textId="77777777" w:rsidR="00923FE3" w:rsidRPr="007C7E8B" w:rsidRDefault="00923FE3" w:rsidP="00923FE3">
      <w:pPr>
        <w:spacing w:before="0" w:after="0" w:line="360" w:lineRule="auto"/>
        <w:jc w:val="both"/>
        <w:rPr>
          <w:color w:val="000000"/>
        </w:rPr>
      </w:pPr>
      <w:r w:rsidRPr="007C7E8B">
        <w:rPr>
          <w:color w:val="000000"/>
        </w:rPr>
        <w:t>A Nemzeti Adatvédelmi és Információszabadság Hatóság elérhetősége:</w:t>
      </w:r>
    </w:p>
    <w:p w14:paraId="6E3A0BF4" w14:textId="77777777" w:rsidR="00923FE3" w:rsidRPr="007C7E8B" w:rsidRDefault="00923FE3" w:rsidP="00923FE3">
      <w:pPr>
        <w:spacing w:before="0" w:after="0" w:line="360" w:lineRule="auto"/>
        <w:jc w:val="both"/>
        <w:rPr>
          <w:color w:val="000000"/>
        </w:rPr>
      </w:pPr>
      <w:r w:rsidRPr="007C7E8B">
        <w:rPr>
          <w:color w:val="000000"/>
        </w:rPr>
        <w:t>Postacím: 1</w:t>
      </w:r>
      <w:r w:rsidR="00FA09AF" w:rsidRPr="007C7E8B">
        <w:rPr>
          <w:color w:val="000000"/>
        </w:rPr>
        <w:t>363</w:t>
      </w:r>
      <w:r w:rsidRPr="007C7E8B">
        <w:rPr>
          <w:color w:val="000000"/>
        </w:rPr>
        <w:t xml:space="preserve"> Budapest, Pf.: </w:t>
      </w:r>
      <w:r w:rsidR="00FA09AF" w:rsidRPr="007C7E8B">
        <w:rPr>
          <w:color w:val="000000"/>
        </w:rPr>
        <w:t>9</w:t>
      </w:r>
      <w:r w:rsidRPr="007C7E8B">
        <w:rPr>
          <w:color w:val="000000"/>
        </w:rPr>
        <w:t>.</w:t>
      </w:r>
    </w:p>
    <w:p w14:paraId="43E9747F" w14:textId="77777777" w:rsidR="00923FE3" w:rsidRPr="007C7E8B" w:rsidRDefault="00923FE3" w:rsidP="00923FE3">
      <w:pPr>
        <w:spacing w:before="0" w:after="0" w:line="360" w:lineRule="auto"/>
        <w:jc w:val="both"/>
        <w:rPr>
          <w:color w:val="000000"/>
        </w:rPr>
      </w:pPr>
      <w:r w:rsidRPr="007C7E8B">
        <w:rPr>
          <w:color w:val="000000"/>
        </w:rPr>
        <w:t>Telefon: +36 (1) 391-1400</w:t>
      </w:r>
    </w:p>
    <w:p w14:paraId="6E26F27E" w14:textId="77777777" w:rsidR="00923FE3" w:rsidRPr="007C7E8B" w:rsidRDefault="00923FE3" w:rsidP="00923FE3">
      <w:pPr>
        <w:spacing w:before="0" w:after="0" w:line="360" w:lineRule="auto"/>
        <w:jc w:val="both"/>
        <w:rPr>
          <w:color w:val="000000"/>
        </w:rPr>
      </w:pPr>
      <w:r w:rsidRPr="007C7E8B">
        <w:rPr>
          <w:color w:val="000000"/>
        </w:rPr>
        <w:t>Elektronikus postacím: ugyfelszolgalat@naih.hu</w:t>
      </w:r>
    </w:p>
    <w:p w14:paraId="6731BB1D" w14:textId="77777777" w:rsidR="00923FE3" w:rsidRPr="007C7E8B" w:rsidRDefault="00923FE3" w:rsidP="00923FE3">
      <w:pPr>
        <w:spacing w:before="0" w:after="0" w:line="360" w:lineRule="auto"/>
        <w:jc w:val="both"/>
        <w:rPr>
          <w:rStyle w:val="Hiperhivatkozs"/>
        </w:rPr>
      </w:pPr>
      <w:r w:rsidRPr="007C7E8B">
        <w:rPr>
          <w:color w:val="000000"/>
        </w:rPr>
        <w:t xml:space="preserve">Honlap: </w:t>
      </w:r>
      <w:hyperlink r:id="rId30" w:history="1">
        <w:r w:rsidR="00965D49" w:rsidRPr="007C7E8B">
          <w:rPr>
            <w:rStyle w:val="Hiperhivatkozs"/>
          </w:rPr>
          <w:t>www.naih.hu</w:t>
        </w:r>
      </w:hyperlink>
    </w:p>
    <w:p w14:paraId="79E444BD" w14:textId="77777777" w:rsidR="00965D49" w:rsidRPr="007C7E8B" w:rsidRDefault="00965D49" w:rsidP="00923FE3">
      <w:pPr>
        <w:spacing w:before="0" w:after="0" w:line="360" w:lineRule="auto"/>
        <w:jc w:val="both"/>
        <w:rPr>
          <w:color w:val="000000"/>
        </w:rPr>
      </w:pPr>
    </w:p>
    <w:p w14:paraId="452DF481" w14:textId="77777777" w:rsidR="00965D49" w:rsidRPr="007C7E8B" w:rsidRDefault="00965D49" w:rsidP="00965D49">
      <w:pPr>
        <w:widowControl/>
        <w:spacing w:before="0" w:after="0"/>
        <w:jc w:val="both"/>
        <w:rPr>
          <w:b/>
        </w:rPr>
      </w:pPr>
      <w:r w:rsidRPr="007C7E8B">
        <w:rPr>
          <w:b/>
        </w:rPr>
        <w:t>Mennyi idő az 1-7. pontban foglalt kérelmek vizsgálata és megválaszolása?</w:t>
      </w:r>
    </w:p>
    <w:p w14:paraId="0F09DDCC" w14:textId="77777777" w:rsidR="00965D49" w:rsidRPr="007C7E8B" w:rsidRDefault="00965D49" w:rsidP="00965D49">
      <w:pPr>
        <w:widowControl/>
        <w:spacing w:before="0" w:after="0"/>
        <w:jc w:val="both"/>
      </w:pPr>
    </w:p>
    <w:p w14:paraId="088E81ED" w14:textId="65A825AE" w:rsidR="00965D49" w:rsidRPr="007C7E8B" w:rsidRDefault="00965D49" w:rsidP="00965D49">
      <w:pPr>
        <w:widowControl/>
        <w:spacing w:before="0" w:after="0"/>
        <w:jc w:val="both"/>
      </w:pPr>
      <w:r w:rsidRPr="007C7E8B">
        <w:t xml:space="preserve">A kérelmek ügyintézési határideje </w:t>
      </w:r>
      <w:r w:rsidR="00B62DC3">
        <w:t>30 nap</w:t>
      </w:r>
      <w:r w:rsidRPr="007C7E8B">
        <w:t>,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14:paraId="5E1B1805" w14:textId="77777777" w:rsidR="00965D49" w:rsidRPr="007C7E8B" w:rsidRDefault="00965D49" w:rsidP="00965D49">
      <w:pPr>
        <w:widowControl/>
        <w:jc w:val="both"/>
      </w:pPr>
      <w:r w:rsidRPr="007C7E8B">
        <w:t>Az adatkezelő az érintettet, akinek a kérésére korlátozták az adatkezelést, az adatkezelés korlátozásának feloldásáról előzetesen tájékoztatja.</w:t>
      </w:r>
    </w:p>
    <w:p w14:paraId="50755720" w14:textId="77777777" w:rsidR="00965D49" w:rsidRPr="007C7E8B" w:rsidRDefault="00965D49" w:rsidP="00965D49">
      <w:pPr>
        <w:widowControl/>
        <w:spacing w:before="0" w:after="0"/>
        <w:jc w:val="both"/>
      </w:pPr>
      <w:r w:rsidRPr="007C7E8B">
        <w:t>Az adatkezelő az adatok helyesbítése, törlése, az adatkezelés korlátozása esetén mindenkit tájékoztat, akihez az érintett adatait továbbította.</w:t>
      </w:r>
    </w:p>
    <w:p w14:paraId="409C4243" w14:textId="77777777" w:rsidR="00965D49" w:rsidRPr="007C7E8B" w:rsidRDefault="00965D49" w:rsidP="00965D49">
      <w:pPr>
        <w:widowControl/>
        <w:spacing w:before="0" w:after="0"/>
        <w:jc w:val="both"/>
      </w:pPr>
    </w:p>
    <w:p w14:paraId="45A6E3CC" w14:textId="77777777" w:rsidR="00965D49" w:rsidRPr="00DE05AB" w:rsidRDefault="00965D49" w:rsidP="00965D49">
      <w:pPr>
        <w:widowControl/>
        <w:spacing w:before="0" w:after="0"/>
        <w:jc w:val="both"/>
      </w:pPr>
      <w:r w:rsidRPr="007C7E8B">
        <w:t xml:space="preserve">Amennyiben az nem történik meg, lehetetlennek bizonyul, vagy aránytalanul nagy erőfeszítést igényel, az adatkezelő ennek </w:t>
      </w:r>
      <w:proofErr w:type="spellStart"/>
      <w:r w:rsidRPr="007C7E8B">
        <w:t>tényéről</w:t>
      </w:r>
      <w:proofErr w:type="spellEnd"/>
      <w:r w:rsidRPr="007C7E8B">
        <w:t xml:space="preserve"> és okáról az érintettet a kérelemre adott válaszában tájékoztatja.</w:t>
      </w:r>
    </w:p>
    <w:p w14:paraId="2E7DF2AF" w14:textId="77777777" w:rsidR="00965D49" w:rsidRPr="00DE05AB" w:rsidRDefault="00965D49" w:rsidP="00923FE3">
      <w:pPr>
        <w:spacing w:before="0" w:after="0" w:line="360" w:lineRule="auto"/>
        <w:jc w:val="both"/>
        <w:rPr>
          <w:color w:val="000000"/>
        </w:rPr>
      </w:pPr>
    </w:p>
    <w:p w14:paraId="30D3FACB" w14:textId="77777777" w:rsidR="006E6ACA" w:rsidRPr="00DE05AB" w:rsidRDefault="006E6ACA">
      <w:pPr>
        <w:widowControl/>
        <w:spacing w:before="0" w:after="0"/>
        <w:jc w:val="both"/>
      </w:pPr>
    </w:p>
    <w:p w14:paraId="4F4901B5" w14:textId="77777777" w:rsidR="006E6ACA" w:rsidRPr="00DE05AB" w:rsidRDefault="006E6ACA">
      <w:pPr>
        <w:widowControl/>
        <w:spacing w:before="0" w:after="0"/>
        <w:jc w:val="both"/>
      </w:pPr>
    </w:p>
    <w:p w14:paraId="3ED34CED" w14:textId="77777777" w:rsidR="006E6ACA" w:rsidRPr="00DE05AB" w:rsidRDefault="006E6ACA">
      <w:pPr>
        <w:widowControl/>
        <w:spacing w:before="0" w:after="0"/>
        <w:jc w:val="both"/>
      </w:pPr>
    </w:p>
    <w:p w14:paraId="4B3B0793" w14:textId="77777777" w:rsidR="006E6ACA" w:rsidRPr="00DE05AB" w:rsidRDefault="006E6ACA">
      <w:pPr>
        <w:widowControl/>
        <w:spacing w:before="0" w:after="0"/>
        <w:jc w:val="both"/>
      </w:pPr>
    </w:p>
    <w:p w14:paraId="329E6653" w14:textId="77777777" w:rsidR="006E6ACA" w:rsidRPr="00DE05AB" w:rsidRDefault="006E6ACA">
      <w:pPr>
        <w:widowControl/>
        <w:spacing w:before="0" w:after="0"/>
      </w:pPr>
    </w:p>
    <w:p w14:paraId="01C8426B" w14:textId="77777777" w:rsidR="006E6ACA" w:rsidRPr="00DE05AB" w:rsidRDefault="006E6ACA">
      <w:pPr>
        <w:widowControl/>
        <w:spacing w:before="0" w:after="0"/>
      </w:pPr>
    </w:p>
    <w:sectPr w:rsidR="006E6ACA" w:rsidRPr="00DE05AB" w:rsidSect="00215FC7">
      <w:footerReference w:type="default" r:id="rId31"/>
      <w:type w:val="continuous"/>
      <w:pgSz w:w="11905" w:h="16837"/>
      <w:pgMar w:top="1417" w:right="1417" w:bottom="2163" w:left="1417" w:header="708" w:footer="745" w:gutter="0"/>
      <w:pgNumType w:start="0"/>
      <w:cols w:space="3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89EF1" w14:textId="77777777" w:rsidR="005B6DA8" w:rsidRDefault="005B6DA8">
      <w:pPr>
        <w:spacing w:before="0" w:after="0"/>
      </w:pPr>
      <w:r>
        <w:separator/>
      </w:r>
    </w:p>
  </w:endnote>
  <w:endnote w:type="continuationSeparator" w:id="0">
    <w:p w14:paraId="1ABCA262" w14:textId="77777777" w:rsidR="005B6DA8" w:rsidRDefault="005B6D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iberation Sans">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B9F" w14:textId="77777777" w:rsidR="00582AD8" w:rsidRDefault="00582AD8">
    <w:pPr>
      <w:pStyle w:val="llb0"/>
      <w:jc w:val="center"/>
    </w:pPr>
    <w:r>
      <w:fldChar w:fldCharType="begin"/>
    </w:r>
    <w:r>
      <w:instrText xml:space="preserve"> PAGE   \* MERGEFORMAT </w:instrText>
    </w:r>
    <w:r>
      <w:fldChar w:fldCharType="separate"/>
    </w:r>
    <w:r w:rsidR="009A05A8">
      <w:rPr>
        <w:noProof/>
      </w:rPr>
      <w:t>1</w:t>
    </w:r>
    <w:r>
      <w:fldChar w:fldCharType="end"/>
    </w:r>
  </w:p>
  <w:p w14:paraId="5CD4CCF2" w14:textId="77777777" w:rsidR="00582AD8" w:rsidRDefault="00582AD8">
    <w:pPr>
      <w:pStyle w:val="llb0"/>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21AC0" w14:textId="77777777" w:rsidR="005B6DA8" w:rsidRDefault="005B6DA8">
      <w:pPr>
        <w:spacing w:before="0" w:after="0"/>
      </w:pPr>
      <w:r>
        <w:separator/>
      </w:r>
    </w:p>
  </w:footnote>
  <w:footnote w:type="continuationSeparator" w:id="0">
    <w:p w14:paraId="4BCC3BFB" w14:textId="77777777" w:rsidR="005B6DA8" w:rsidRDefault="005B6DA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8"/>
    <w:multiLevelType w:val="singleLevel"/>
    <w:tmpl w:val="00000A15"/>
    <w:lvl w:ilvl="0">
      <w:start w:val="1"/>
      <w:numFmt w:val="bullet"/>
      <w:lvlText w:val="•"/>
      <w:lvlJc w:val="left"/>
      <w:pPr>
        <w:ind w:left="844" w:hanging="360"/>
      </w:pPr>
    </w:lvl>
  </w:abstractNum>
  <w:abstractNum w:abstractNumId="1" w15:restartNumberingAfterBreak="0">
    <w:nsid w:val="000003E9"/>
    <w:multiLevelType w:val="singleLevel"/>
    <w:tmpl w:val="00000A16"/>
    <w:lvl w:ilvl="0">
      <w:start w:val="1"/>
      <w:numFmt w:val="bullet"/>
      <w:lvlText w:val="•"/>
      <w:lvlJc w:val="left"/>
      <w:pPr>
        <w:ind w:left="900" w:hanging="360"/>
      </w:pPr>
    </w:lvl>
  </w:abstractNum>
  <w:abstractNum w:abstractNumId="2" w15:restartNumberingAfterBreak="0">
    <w:nsid w:val="000003EA"/>
    <w:multiLevelType w:val="singleLevel"/>
    <w:tmpl w:val="00000A17"/>
    <w:lvl w:ilvl="0">
      <w:start w:val="1"/>
      <w:numFmt w:val="bullet"/>
      <w:lvlText w:val="•"/>
      <w:lvlJc w:val="left"/>
      <w:pPr>
        <w:ind w:left="720" w:hanging="360"/>
      </w:pPr>
    </w:lvl>
  </w:abstractNum>
  <w:abstractNum w:abstractNumId="3" w15:restartNumberingAfterBreak="0">
    <w:nsid w:val="000003EB"/>
    <w:multiLevelType w:val="singleLevel"/>
    <w:tmpl w:val="00000A18"/>
    <w:lvl w:ilvl="0">
      <w:start w:val="1"/>
      <w:numFmt w:val="bullet"/>
      <w:lvlText w:val="•"/>
      <w:lvlJc w:val="left"/>
      <w:pPr>
        <w:ind w:left="900" w:hanging="360"/>
      </w:pPr>
    </w:lvl>
  </w:abstractNum>
  <w:abstractNum w:abstractNumId="4" w15:restartNumberingAfterBreak="0">
    <w:nsid w:val="000003EC"/>
    <w:multiLevelType w:val="singleLevel"/>
    <w:tmpl w:val="00000A19"/>
    <w:lvl w:ilvl="0">
      <w:start w:val="1"/>
      <w:numFmt w:val="bullet"/>
      <w:lvlText w:val="•"/>
      <w:lvlJc w:val="left"/>
      <w:pPr>
        <w:ind w:left="720" w:hanging="360"/>
      </w:pPr>
    </w:lvl>
  </w:abstractNum>
  <w:abstractNum w:abstractNumId="5" w15:restartNumberingAfterBreak="0">
    <w:nsid w:val="000003ED"/>
    <w:multiLevelType w:val="singleLevel"/>
    <w:tmpl w:val="00000A1A"/>
    <w:lvl w:ilvl="0">
      <w:start w:val="1"/>
      <w:numFmt w:val="bullet"/>
      <w:lvlText w:val="•"/>
      <w:lvlJc w:val="left"/>
      <w:pPr>
        <w:ind w:left="360" w:hanging="360"/>
      </w:pPr>
    </w:lvl>
  </w:abstractNum>
  <w:abstractNum w:abstractNumId="6" w15:restartNumberingAfterBreak="0">
    <w:nsid w:val="000003EE"/>
    <w:multiLevelType w:val="singleLevel"/>
    <w:tmpl w:val="00000A1B"/>
    <w:lvl w:ilvl="0">
      <w:start w:val="1"/>
      <w:numFmt w:val="bullet"/>
      <w:lvlText w:val="•"/>
      <w:lvlJc w:val="left"/>
      <w:pPr>
        <w:ind w:left="720" w:hanging="360"/>
      </w:pPr>
    </w:lvl>
  </w:abstractNum>
  <w:abstractNum w:abstractNumId="7" w15:restartNumberingAfterBreak="0">
    <w:nsid w:val="000003EF"/>
    <w:multiLevelType w:val="singleLevel"/>
    <w:tmpl w:val="00000A1C"/>
    <w:lvl w:ilvl="0">
      <w:start w:val="1"/>
      <w:numFmt w:val="bullet"/>
      <w:lvlText w:val="•"/>
      <w:lvlJc w:val="left"/>
      <w:pPr>
        <w:ind w:left="360" w:hanging="360"/>
      </w:pPr>
    </w:lvl>
  </w:abstractNum>
  <w:abstractNum w:abstractNumId="8" w15:restartNumberingAfterBreak="0">
    <w:nsid w:val="000003F0"/>
    <w:multiLevelType w:val="singleLevel"/>
    <w:tmpl w:val="00000A1D"/>
    <w:lvl w:ilvl="0">
      <w:start w:val="1"/>
      <w:numFmt w:val="bullet"/>
      <w:lvlText w:val="•"/>
      <w:lvlJc w:val="left"/>
      <w:pPr>
        <w:ind w:left="360" w:hanging="360"/>
      </w:pPr>
    </w:lvl>
  </w:abstractNum>
  <w:abstractNum w:abstractNumId="9" w15:restartNumberingAfterBreak="0">
    <w:nsid w:val="000003F1"/>
    <w:multiLevelType w:val="singleLevel"/>
    <w:tmpl w:val="00000A1E"/>
    <w:lvl w:ilvl="0">
      <w:start w:val="1"/>
      <w:numFmt w:val="bullet"/>
      <w:lvlText w:val="•"/>
      <w:lvlJc w:val="left"/>
      <w:pPr>
        <w:ind w:left="360" w:hanging="360"/>
      </w:pPr>
    </w:lvl>
  </w:abstractNum>
  <w:abstractNum w:abstractNumId="10" w15:restartNumberingAfterBreak="0">
    <w:nsid w:val="000003F2"/>
    <w:multiLevelType w:val="singleLevel"/>
    <w:tmpl w:val="00000A1F"/>
    <w:lvl w:ilvl="0">
      <w:start w:val="1"/>
      <w:numFmt w:val="bullet"/>
      <w:lvlText w:val="•"/>
      <w:lvlJc w:val="left"/>
      <w:pPr>
        <w:ind w:left="720" w:hanging="360"/>
      </w:pPr>
    </w:lvl>
  </w:abstractNum>
  <w:abstractNum w:abstractNumId="11" w15:restartNumberingAfterBreak="0">
    <w:nsid w:val="09B62D57"/>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F764B89"/>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1094295"/>
    <w:multiLevelType w:val="hybridMultilevel"/>
    <w:tmpl w:val="040C9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65D32CF"/>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7FF4842"/>
    <w:multiLevelType w:val="hybridMultilevel"/>
    <w:tmpl w:val="AE60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DAE4B22"/>
    <w:multiLevelType w:val="hybridMultilevel"/>
    <w:tmpl w:val="745203F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E0B3FC7"/>
    <w:multiLevelType w:val="multilevel"/>
    <w:tmpl w:val="F204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624C15"/>
    <w:multiLevelType w:val="hybridMultilevel"/>
    <w:tmpl w:val="BA96B262"/>
    <w:lvl w:ilvl="0" w:tplc="AD9CE89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143853"/>
    <w:multiLevelType w:val="multilevel"/>
    <w:tmpl w:val="F90CFAEC"/>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48B71B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C5754A"/>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DC55CF"/>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6501E54"/>
    <w:multiLevelType w:val="hybridMultilevel"/>
    <w:tmpl w:val="B43630D2"/>
    <w:lvl w:ilvl="0" w:tplc="F2F4FCBE">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E668FA"/>
    <w:multiLevelType w:val="hybridMultilevel"/>
    <w:tmpl w:val="2CB2FE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7147F4"/>
    <w:multiLevelType w:val="hybridMultilevel"/>
    <w:tmpl w:val="4E267B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3C74925"/>
    <w:multiLevelType w:val="multilevel"/>
    <w:tmpl w:val="BEC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10D39"/>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53E4389"/>
    <w:multiLevelType w:val="hybridMultilevel"/>
    <w:tmpl w:val="447CDD10"/>
    <w:lvl w:ilvl="0" w:tplc="5B6EF6F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F73439"/>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DD70342"/>
    <w:multiLevelType w:val="hybridMultilevel"/>
    <w:tmpl w:val="4F88A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ED87C1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FDE34D3"/>
    <w:multiLevelType w:val="hybridMultilevel"/>
    <w:tmpl w:val="6868BA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32"/>
  </w:num>
  <w:num w:numId="14">
    <w:abstractNumId w:val="15"/>
  </w:num>
  <w:num w:numId="15">
    <w:abstractNumId w:val="31"/>
  </w:num>
  <w:num w:numId="16">
    <w:abstractNumId w:val="28"/>
  </w:num>
  <w:num w:numId="17">
    <w:abstractNumId w:val="12"/>
  </w:num>
  <w:num w:numId="18">
    <w:abstractNumId w:val="19"/>
  </w:num>
  <w:num w:numId="19">
    <w:abstractNumId w:val="25"/>
  </w:num>
  <w:num w:numId="20">
    <w:abstractNumId w:val="27"/>
  </w:num>
  <w:num w:numId="21">
    <w:abstractNumId w:val="14"/>
  </w:num>
  <w:num w:numId="22">
    <w:abstractNumId w:val="30"/>
  </w:num>
  <w:num w:numId="23">
    <w:abstractNumId w:val="11"/>
  </w:num>
  <w:num w:numId="24">
    <w:abstractNumId w:val="21"/>
  </w:num>
  <w:num w:numId="25">
    <w:abstractNumId w:val="22"/>
  </w:num>
  <w:num w:numId="26">
    <w:abstractNumId w:val="29"/>
  </w:num>
  <w:num w:numId="27">
    <w:abstractNumId w:val="24"/>
  </w:num>
  <w:num w:numId="28">
    <w:abstractNumId w:val="26"/>
  </w:num>
  <w:num w:numId="29">
    <w:abstractNumId w:val="13"/>
  </w:num>
  <w:num w:numId="30">
    <w:abstractNumId w:val="16"/>
  </w:num>
  <w:num w:numId="31">
    <w:abstractNumId w:val="33"/>
  </w:num>
  <w:num w:numId="32">
    <w:abstractNumId w:val="17"/>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CA"/>
    <w:rsid w:val="00002FD4"/>
    <w:rsid w:val="00012FCD"/>
    <w:rsid w:val="00015CBA"/>
    <w:rsid w:val="00024304"/>
    <w:rsid w:val="0002564C"/>
    <w:rsid w:val="00026F26"/>
    <w:rsid w:val="00033D36"/>
    <w:rsid w:val="00037631"/>
    <w:rsid w:val="00037837"/>
    <w:rsid w:val="00045223"/>
    <w:rsid w:val="00051D55"/>
    <w:rsid w:val="0005363E"/>
    <w:rsid w:val="0005676E"/>
    <w:rsid w:val="00057173"/>
    <w:rsid w:val="000726D1"/>
    <w:rsid w:val="000763A1"/>
    <w:rsid w:val="00096207"/>
    <w:rsid w:val="000A5AE2"/>
    <w:rsid w:val="000A67AE"/>
    <w:rsid w:val="000C34CF"/>
    <w:rsid w:val="000C5D3D"/>
    <w:rsid w:val="000F07ED"/>
    <w:rsid w:val="000F3D03"/>
    <w:rsid w:val="00140AB8"/>
    <w:rsid w:val="00141AB9"/>
    <w:rsid w:val="001545AD"/>
    <w:rsid w:val="00154AB5"/>
    <w:rsid w:val="00175BE9"/>
    <w:rsid w:val="00177E5D"/>
    <w:rsid w:val="001878B3"/>
    <w:rsid w:val="00187C54"/>
    <w:rsid w:val="001A4655"/>
    <w:rsid w:val="001A7B8D"/>
    <w:rsid w:val="001B5A91"/>
    <w:rsid w:val="001B754D"/>
    <w:rsid w:val="001C5A10"/>
    <w:rsid w:val="001C5B37"/>
    <w:rsid w:val="001D0032"/>
    <w:rsid w:val="001D6E7F"/>
    <w:rsid w:val="001E173B"/>
    <w:rsid w:val="001E1A5B"/>
    <w:rsid w:val="001E2C1E"/>
    <w:rsid w:val="001E4DCC"/>
    <w:rsid w:val="001E669F"/>
    <w:rsid w:val="001F1078"/>
    <w:rsid w:val="001F3C18"/>
    <w:rsid w:val="00200B2F"/>
    <w:rsid w:val="00205A0D"/>
    <w:rsid w:val="002133AA"/>
    <w:rsid w:val="00215FC7"/>
    <w:rsid w:val="002230AF"/>
    <w:rsid w:val="00230E21"/>
    <w:rsid w:val="00233AB0"/>
    <w:rsid w:val="00243269"/>
    <w:rsid w:val="002432A2"/>
    <w:rsid w:val="00246C42"/>
    <w:rsid w:val="00251741"/>
    <w:rsid w:val="002546F0"/>
    <w:rsid w:val="0025517B"/>
    <w:rsid w:val="002640CF"/>
    <w:rsid w:val="002649A2"/>
    <w:rsid w:val="00265A7B"/>
    <w:rsid w:val="00265DE7"/>
    <w:rsid w:val="00297BAF"/>
    <w:rsid w:val="002A347B"/>
    <w:rsid w:val="002B5A6C"/>
    <w:rsid w:val="002E084D"/>
    <w:rsid w:val="002E2B7A"/>
    <w:rsid w:val="002E4F66"/>
    <w:rsid w:val="002F2212"/>
    <w:rsid w:val="002F582C"/>
    <w:rsid w:val="00306998"/>
    <w:rsid w:val="00314D83"/>
    <w:rsid w:val="003352D5"/>
    <w:rsid w:val="003375D3"/>
    <w:rsid w:val="00343301"/>
    <w:rsid w:val="00343CE3"/>
    <w:rsid w:val="003460B8"/>
    <w:rsid w:val="00350439"/>
    <w:rsid w:val="0035180C"/>
    <w:rsid w:val="00353FF6"/>
    <w:rsid w:val="00364D53"/>
    <w:rsid w:val="00372B20"/>
    <w:rsid w:val="00377AF9"/>
    <w:rsid w:val="00384FD5"/>
    <w:rsid w:val="003A0383"/>
    <w:rsid w:val="003C22B6"/>
    <w:rsid w:val="003D78A3"/>
    <w:rsid w:val="003E0DD4"/>
    <w:rsid w:val="00404731"/>
    <w:rsid w:val="004050F2"/>
    <w:rsid w:val="00424770"/>
    <w:rsid w:val="00432286"/>
    <w:rsid w:val="004607C2"/>
    <w:rsid w:val="0046394E"/>
    <w:rsid w:val="00470B07"/>
    <w:rsid w:val="004820C1"/>
    <w:rsid w:val="00487B92"/>
    <w:rsid w:val="0049235E"/>
    <w:rsid w:val="004B1A22"/>
    <w:rsid w:val="004F2071"/>
    <w:rsid w:val="004F703A"/>
    <w:rsid w:val="00510C0D"/>
    <w:rsid w:val="00511110"/>
    <w:rsid w:val="00525F84"/>
    <w:rsid w:val="00530E29"/>
    <w:rsid w:val="00533DD6"/>
    <w:rsid w:val="0053459C"/>
    <w:rsid w:val="00540E71"/>
    <w:rsid w:val="00556CA5"/>
    <w:rsid w:val="005678BB"/>
    <w:rsid w:val="00582AD8"/>
    <w:rsid w:val="00583186"/>
    <w:rsid w:val="00587EB0"/>
    <w:rsid w:val="005A0251"/>
    <w:rsid w:val="005B6DA8"/>
    <w:rsid w:val="005B7E38"/>
    <w:rsid w:val="005D4F98"/>
    <w:rsid w:val="005D56DA"/>
    <w:rsid w:val="005E4360"/>
    <w:rsid w:val="005F2BB9"/>
    <w:rsid w:val="005F2F44"/>
    <w:rsid w:val="005F4FFA"/>
    <w:rsid w:val="00601FAB"/>
    <w:rsid w:val="00610825"/>
    <w:rsid w:val="00621510"/>
    <w:rsid w:val="006353E7"/>
    <w:rsid w:val="0065068E"/>
    <w:rsid w:val="00651CF4"/>
    <w:rsid w:val="006520FE"/>
    <w:rsid w:val="00664419"/>
    <w:rsid w:val="006659E0"/>
    <w:rsid w:val="00670D71"/>
    <w:rsid w:val="00683036"/>
    <w:rsid w:val="00684C25"/>
    <w:rsid w:val="006C1E8B"/>
    <w:rsid w:val="006D0FD5"/>
    <w:rsid w:val="006E3F8A"/>
    <w:rsid w:val="006E56A0"/>
    <w:rsid w:val="006E6ACA"/>
    <w:rsid w:val="006F1D03"/>
    <w:rsid w:val="006F2A4A"/>
    <w:rsid w:val="006F6A26"/>
    <w:rsid w:val="006F78DF"/>
    <w:rsid w:val="00704DF0"/>
    <w:rsid w:val="00706347"/>
    <w:rsid w:val="007112D7"/>
    <w:rsid w:val="00737CCA"/>
    <w:rsid w:val="00762031"/>
    <w:rsid w:val="00766AA7"/>
    <w:rsid w:val="00791589"/>
    <w:rsid w:val="00794EE9"/>
    <w:rsid w:val="00796FA2"/>
    <w:rsid w:val="00797C87"/>
    <w:rsid w:val="007B5864"/>
    <w:rsid w:val="007C41E6"/>
    <w:rsid w:val="007C7E8B"/>
    <w:rsid w:val="007E22C1"/>
    <w:rsid w:val="007E592B"/>
    <w:rsid w:val="007F69E2"/>
    <w:rsid w:val="00803E14"/>
    <w:rsid w:val="0082645A"/>
    <w:rsid w:val="00830211"/>
    <w:rsid w:val="00831595"/>
    <w:rsid w:val="00854526"/>
    <w:rsid w:val="0086085C"/>
    <w:rsid w:val="008770D9"/>
    <w:rsid w:val="00881450"/>
    <w:rsid w:val="008A3F29"/>
    <w:rsid w:val="008C2962"/>
    <w:rsid w:val="008D0928"/>
    <w:rsid w:val="00901C2A"/>
    <w:rsid w:val="009042BF"/>
    <w:rsid w:val="009078FD"/>
    <w:rsid w:val="00923FE3"/>
    <w:rsid w:val="00925312"/>
    <w:rsid w:val="0093613B"/>
    <w:rsid w:val="0094071F"/>
    <w:rsid w:val="00940FB1"/>
    <w:rsid w:val="00954EBF"/>
    <w:rsid w:val="00965D49"/>
    <w:rsid w:val="00971198"/>
    <w:rsid w:val="00985EE7"/>
    <w:rsid w:val="00987586"/>
    <w:rsid w:val="00993A8E"/>
    <w:rsid w:val="00997D39"/>
    <w:rsid w:val="009A05A8"/>
    <w:rsid w:val="009B6F72"/>
    <w:rsid w:val="009C05E4"/>
    <w:rsid w:val="009D0511"/>
    <w:rsid w:val="009D5832"/>
    <w:rsid w:val="009E27E4"/>
    <w:rsid w:val="009E5FE2"/>
    <w:rsid w:val="009F00BA"/>
    <w:rsid w:val="009F18E9"/>
    <w:rsid w:val="009F3B7A"/>
    <w:rsid w:val="009F59BA"/>
    <w:rsid w:val="009F7EDA"/>
    <w:rsid w:val="00A02980"/>
    <w:rsid w:val="00A176F1"/>
    <w:rsid w:val="00A269DE"/>
    <w:rsid w:val="00A35205"/>
    <w:rsid w:val="00A36A13"/>
    <w:rsid w:val="00A37450"/>
    <w:rsid w:val="00A614A4"/>
    <w:rsid w:val="00A71F7B"/>
    <w:rsid w:val="00A72705"/>
    <w:rsid w:val="00A81F04"/>
    <w:rsid w:val="00A91C5E"/>
    <w:rsid w:val="00AA066D"/>
    <w:rsid w:val="00AA3F24"/>
    <w:rsid w:val="00AB1A75"/>
    <w:rsid w:val="00AB7EB1"/>
    <w:rsid w:val="00AC4941"/>
    <w:rsid w:val="00AC70CF"/>
    <w:rsid w:val="00AD1335"/>
    <w:rsid w:val="00AF033F"/>
    <w:rsid w:val="00AF62B5"/>
    <w:rsid w:val="00AF77E1"/>
    <w:rsid w:val="00B05167"/>
    <w:rsid w:val="00B11AE0"/>
    <w:rsid w:val="00B220CC"/>
    <w:rsid w:val="00B24805"/>
    <w:rsid w:val="00B24CCB"/>
    <w:rsid w:val="00B26A97"/>
    <w:rsid w:val="00B30DD2"/>
    <w:rsid w:val="00B33948"/>
    <w:rsid w:val="00B550DB"/>
    <w:rsid w:val="00B62DC3"/>
    <w:rsid w:val="00B65406"/>
    <w:rsid w:val="00B750F7"/>
    <w:rsid w:val="00B77723"/>
    <w:rsid w:val="00B87F99"/>
    <w:rsid w:val="00B91FE3"/>
    <w:rsid w:val="00B92A0E"/>
    <w:rsid w:val="00B97893"/>
    <w:rsid w:val="00BA5338"/>
    <w:rsid w:val="00BC1EF4"/>
    <w:rsid w:val="00BC2560"/>
    <w:rsid w:val="00BC298A"/>
    <w:rsid w:val="00BD60FA"/>
    <w:rsid w:val="00BE2321"/>
    <w:rsid w:val="00BE429C"/>
    <w:rsid w:val="00BE7BAD"/>
    <w:rsid w:val="00BF003F"/>
    <w:rsid w:val="00BF60E9"/>
    <w:rsid w:val="00BF6642"/>
    <w:rsid w:val="00C03521"/>
    <w:rsid w:val="00C06BFD"/>
    <w:rsid w:val="00C12A83"/>
    <w:rsid w:val="00C159A1"/>
    <w:rsid w:val="00C21C9E"/>
    <w:rsid w:val="00C43EEB"/>
    <w:rsid w:val="00C444CA"/>
    <w:rsid w:val="00C446DB"/>
    <w:rsid w:val="00C46D56"/>
    <w:rsid w:val="00C5190B"/>
    <w:rsid w:val="00C5305D"/>
    <w:rsid w:val="00C56E1D"/>
    <w:rsid w:val="00C64942"/>
    <w:rsid w:val="00C65599"/>
    <w:rsid w:val="00C75B1E"/>
    <w:rsid w:val="00C75E80"/>
    <w:rsid w:val="00C872EE"/>
    <w:rsid w:val="00C90592"/>
    <w:rsid w:val="00CB0172"/>
    <w:rsid w:val="00CB0981"/>
    <w:rsid w:val="00CD137F"/>
    <w:rsid w:val="00CD40DF"/>
    <w:rsid w:val="00CE13EB"/>
    <w:rsid w:val="00CF2238"/>
    <w:rsid w:val="00D065B0"/>
    <w:rsid w:val="00D17BC2"/>
    <w:rsid w:val="00D23986"/>
    <w:rsid w:val="00D347A7"/>
    <w:rsid w:val="00D3699C"/>
    <w:rsid w:val="00D4604E"/>
    <w:rsid w:val="00D523EA"/>
    <w:rsid w:val="00D55F7D"/>
    <w:rsid w:val="00D60516"/>
    <w:rsid w:val="00D66C9C"/>
    <w:rsid w:val="00D71264"/>
    <w:rsid w:val="00D729A1"/>
    <w:rsid w:val="00D74DDB"/>
    <w:rsid w:val="00D81CAD"/>
    <w:rsid w:val="00D847FE"/>
    <w:rsid w:val="00D84992"/>
    <w:rsid w:val="00D868CE"/>
    <w:rsid w:val="00D91B55"/>
    <w:rsid w:val="00DA0398"/>
    <w:rsid w:val="00DC02F9"/>
    <w:rsid w:val="00DC0533"/>
    <w:rsid w:val="00DC0D56"/>
    <w:rsid w:val="00DC7AF4"/>
    <w:rsid w:val="00DD32CB"/>
    <w:rsid w:val="00DE05AB"/>
    <w:rsid w:val="00DE1989"/>
    <w:rsid w:val="00DF0379"/>
    <w:rsid w:val="00E04598"/>
    <w:rsid w:val="00E05795"/>
    <w:rsid w:val="00E22230"/>
    <w:rsid w:val="00E26731"/>
    <w:rsid w:val="00E26CFF"/>
    <w:rsid w:val="00E325F4"/>
    <w:rsid w:val="00E32B08"/>
    <w:rsid w:val="00E405AE"/>
    <w:rsid w:val="00E47C87"/>
    <w:rsid w:val="00E70ED4"/>
    <w:rsid w:val="00E721C0"/>
    <w:rsid w:val="00E730CE"/>
    <w:rsid w:val="00E74ED5"/>
    <w:rsid w:val="00E84724"/>
    <w:rsid w:val="00E925D7"/>
    <w:rsid w:val="00E9798A"/>
    <w:rsid w:val="00EA1EB5"/>
    <w:rsid w:val="00EA3C2E"/>
    <w:rsid w:val="00EB0795"/>
    <w:rsid w:val="00EB3FB2"/>
    <w:rsid w:val="00EC1174"/>
    <w:rsid w:val="00EC129C"/>
    <w:rsid w:val="00EC5C39"/>
    <w:rsid w:val="00EC7001"/>
    <w:rsid w:val="00ED1063"/>
    <w:rsid w:val="00ED259F"/>
    <w:rsid w:val="00ED54F4"/>
    <w:rsid w:val="00EE1918"/>
    <w:rsid w:val="00EE38AA"/>
    <w:rsid w:val="00EF0BCD"/>
    <w:rsid w:val="00EF21B9"/>
    <w:rsid w:val="00EF22AE"/>
    <w:rsid w:val="00F04FCA"/>
    <w:rsid w:val="00F21B6F"/>
    <w:rsid w:val="00F36E52"/>
    <w:rsid w:val="00F40956"/>
    <w:rsid w:val="00F42D2D"/>
    <w:rsid w:val="00F4535B"/>
    <w:rsid w:val="00F5478E"/>
    <w:rsid w:val="00F61A06"/>
    <w:rsid w:val="00F72DFE"/>
    <w:rsid w:val="00F80898"/>
    <w:rsid w:val="00F83CD6"/>
    <w:rsid w:val="00FA09AF"/>
    <w:rsid w:val="00FB2164"/>
    <w:rsid w:val="00FB57AA"/>
    <w:rsid w:val="00FC432C"/>
    <w:rsid w:val="00FC6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C78D4"/>
  <w14:defaultImageDpi w14:val="0"/>
  <w15:docId w15:val="{E67DF34D-FF66-443F-91A5-FEC9D96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99"/>
    <w:qFormat/>
    <w:rsid w:val="006520FE"/>
    <w:pPr>
      <w:widowControl w:val="0"/>
      <w:autoSpaceDE w:val="0"/>
      <w:autoSpaceDN w:val="0"/>
      <w:adjustRightInd w:val="0"/>
      <w:spacing w:before="100" w:after="100" w:line="240" w:lineRule="auto"/>
    </w:pPr>
    <w:rPr>
      <w:rFonts w:ascii="Times New Roman" w:hAnsi="Times New Roman"/>
      <w:sz w:val="24"/>
      <w:szCs w:val="24"/>
    </w:rPr>
  </w:style>
  <w:style w:type="paragraph" w:styleId="Cmsor1">
    <w:name w:val="heading 1"/>
    <w:basedOn w:val="Cmsor10"/>
    <w:next w:val="Szvegtrzs"/>
    <w:link w:val="Cmsor1Char"/>
    <w:uiPriority w:val="99"/>
    <w:qFormat/>
    <w:pPr>
      <w:outlineLvl w:val="0"/>
    </w:pPr>
    <w:rPr>
      <w:rFonts w:ascii="Liberation Serif" w:hAnsi="Liberation Serif" w:cs="Liberation Serif"/>
      <w:b/>
      <w:bCs/>
      <w:sz w:val="48"/>
      <w:szCs w:val="48"/>
    </w:rPr>
  </w:style>
  <w:style w:type="paragraph" w:styleId="Cmsor2">
    <w:name w:val="heading 2"/>
    <w:basedOn w:val="Norml"/>
    <w:next w:val="Norml"/>
    <w:link w:val="Cmsor2Char"/>
    <w:uiPriority w:val="99"/>
    <w:qFormat/>
    <w:pPr>
      <w:spacing w:before="440" w:after="60"/>
      <w:outlineLvl w:val="1"/>
    </w:pPr>
    <w:rPr>
      <w:rFonts w:ascii="Liberation Sans" w:hAnsi="Liberation Sans" w:cs="Liberation Sans"/>
      <w:b/>
      <w:bCs/>
      <w:sz w:val="28"/>
      <w:szCs w:val="28"/>
    </w:rPr>
  </w:style>
  <w:style w:type="paragraph" w:styleId="Cmsor3">
    <w:name w:val="heading 3"/>
    <w:basedOn w:val="Norml"/>
    <w:next w:val="Norml"/>
    <w:link w:val="Cmsor3Char"/>
    <w:uiPriority w:val="99"/>
    <w:qFormat/>
    <w:pPr>
      <w:spacing w:before="440" w:after="60"/>
      <w:outlineLvl w:val="2"/>
    </w:pPr>
    <w:rPr>
      <w:rFonts w:ascii="Liberation Sans" w:hAnsi="Liberation Sans" w:cs="Liberation Sans"/>
      <w:b/>
      <w:bCs/>
    </w:rPr>
  </w:style>
  <w:style w:type="paragraph" w:styleId="Cmsor4">
    <w:name w:val="heading 4"/>
    <w:basedOn w:val="Norml"/>
    <w:next w:val="Norml"/>
    <w:link w:val="Cmsor4Char"/>
    <w:uiPriority w:val="99"/>
    <w:qFormat/>
    <w:pPr>
      <w:spacing w:before="440" w:after="60"/>
      <w:outlineLvl w:val="3"/>
    </w:pPr>
    <w:rPr>
      <w:rFonts w:ascii="Liberation Sans" w:hAnsi="Liberation Sans" w:cs="Liberation Sans"/>
      <w:b/>
      <w:bCs/>
    </w:rPr>
  </w:style>
  <w:style w:type="paragraph" w:styleId="Cmsor5">
    <w:name w:val="heading 5"/>
    <w:basedOn w:val="Norml"/>
    <w:next w:val="Norml"/>
    <w:link w:val="Cmsor5Char"/>
    <w:uiPriority w:val="99"/>
    <w:qFormat/>
    <w:locked/>
    <w:rsid w:val="00610825"/>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locked/>
    <w:rsid w:val="00610825"/>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locked/>
    <w:rsid w:val="00610825"/>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B0795"/>
    <w:rPr>
      <w:rFonts w:ascii="Cambria" w:hAnsi="Cambria" w:cs="Times New Roman"/>
      <w:b/>
      <w:bCs/>
      <w:kern w:val="32"/>
      <w:sz w:val="32"/>
      <w:szCs w:val="32"/>
    </w:rPr>
  </w:style>
  <w:style w:type="character" w:customStyle="1" w:styleId="Cmsor2Char">
    <w:name w:val="Címsor 2 Char"/>
    <w:basedOn w:val="Bekezdsalapbettpusa"/>
    <w:link w:val="Cmsor2"/>
    <w:uiPriority w:val="99"/>
    <w:locked/>
    <w:rsid w:val="00610825"/>
    <w:rPr>
      <w:rFonts w:ascii="Cambria" w:hAnsi="Cambria" w:cs="Times New Roman"/>
      <w:b/>
      <w:bCs/>
      <w:i/>
      <w:iCs/>
      <w:sz w:val="28"/>
      <w:szCs w:val="28"/>
    </w:rPr>
  </w:style>
  <w:style w:type="character" w:customStyle="1" w:styleId="Cmsor3Char">
    <w:name w:val="Címsor 3 Char"/>
    <w:basedOn w:val="Bekezdsalapbettpusa"/>
    <w:link w:val="Cmsor3"/>
    <w:uiPriority w:val="99"/>
    <w:locked/>
    <w:rsid w:val="00610825"/>
    <w:rPr>
      <w:rFonts w:ascii="Cambria" w:hAnsi="Cambria" w:cs="Times New Roman"/>
      <w:b/>
      <w:bCs/>
      <w:sz w:val="26"/>
      <w:szCs w:val="26"/>
    </w:rPr>
  </w:style>
  <w:style w:type="character" w:customStyle="1" w:styleId="Cmsor4Char">
    <w:name w:val="Címsor 4 Char"/>
    <w:basedOn w:val="Bekezdsalapbettpusa"/>
    <w:link w:val="Cmsor4"/>
    <w:uiPriority w:val="99"/>
    <w:locked/>
    <w:rsid w:val="00610825"/>
    <w:rPr>
      <w:rFonts w:ascii="Calibri" w:hAnsi="Calibri" w:cs="Times New Roman"/>
      <w:b/>
      <w:bCs/>
      <w:sz w:val="28"/>
      <w:szCs w:val="28"/>
    </w:rPr>
  </w:style>
  <w:style w:type="character" w:customStyle="1" w:styleId="Cmsor5Char">
    <w:name w:val="Címsor 5 Char"/>
    <w:basedOn w:val="Bekezdsalapbettpusa"/>
    <w:link w:val="Cmsor5"/>
    <w:uiPriority w:val="99"/>
    <w:locked/>
    <w:rsid w:val="00610825"/>
    <w:rPr>
      <w:rFonts w:ascii="Calibri" w:hAnsi="Calibri" w:cs="Times New Roman"/>
      <w:b/>
      <w:bCs/>
      <w:i/>
      <w:iCs/>
      <w:sz w:val="26"/>
      <w:szCs w:val="26"/>
    </w:rPr>
  </w:style>
  <w:style w:type="character" w:customStyle="1" w:styleId="Cmsor6Char">
    <w:name w:val="Címsor 6 Char"/>
    <w:basedOn w:val="Bekezdsalapbettpusa"/>
    <w:link w:val="Cmsor6"/>
    <w:uiPriority w:val="99"/>
    <w:locked/>
    <w:rsid w:val="00610825"/>
    <w:rPr>
      <w:rFonts w:ascii="Calibri" w:hAnsi="Calibri" w:cs="Times New Roman"/>
      <w:b/>
      <w:bCs/>
    </w:rPr>
  </w:style>
  <w:style w:type="character" w:customStyle="1" w:styleId="Cmsor7Char">
    <w:name w:val="Címsor 7 Char"/>
    <w:basedOn w:val="Bekezdsalapbettpusa"/>
    <w:link w:val="Cmsor7"/>
    <w:uiPriority w:val="99"/>
    <w:locked/>
    <w:rsid w:val="00610825"/>
    <w:rPr>
      <w:rFonts w:ascii="Calibri" w:hAnsi="Calibri" w:cs="Times New Roman"/>
      <w:sz w:val="24"/>
      <w:szCs w:val="24"/>
    </w:rPr>
  </w:style>
  <w:style w:type="paragraph" w:customStyle="1" w:styleId="ChapterHeading">
    <w:name w:val="Chapter Heading"/>
    <w:basedOn w:val="NumberedHeading1"/>
    <w:next w:val="Norml"/>
    <w:uiPriority w:val="99"/>
    <w:pPr>
      <w:tabs>
        <w:tab w:val="clear" w:pos="431"/>
        <w:tab w:val="left" w:pos="1584"/>
      </w:tabs>
    </w:pPr>
  </w:style>
  <w:style w:type="table" w:styleId="Rcsostblzat">
    <w:name w:val="Table Grid"/>
    <w:basedOn w:val="Normltblzat"/>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erRomanList">
    <w:name w:val="Upper Roman List"/>
    <w:basedOn w:val="NumberedList"/>
    <w:uiPriority w:val="99"/>
  </w:style>
  <w:style w:type="paragraph" w:customStyle="1" w:styleId="Tblzatfejlc">
    <w:name w:val="Táblázatfejléc"/>
    <w:basedOn w:val="Tblzattartalom1"/>
    <w:uiPriority w:val="99"/>
    <w:pPr>
      <w:jc w:val="center"/>
    </w:pPr>
    <w:rPr>
      <w:b/>
      <w:bCs/>
    </w:rPr>
  </w:style>
  <w:style w:type="paragraph" w:customStyle="1" w:styleId="Tblzattartalom">
    <w:name w:val="Táblázattartalom"/>
    <w:basedOn w:val="Norml"/>
    <w:pPr>
      <w:spacing w:before="0" w:after="0"/>
    </w:pPr>
  </w:style>
  <w:style w:type="paragraph" w:customStyle="1" w:styleId="llb">
    <w:name w:val="?lőláb"/>
    <w:basedOn w:val="Norml"/>
    <w:uiPriority w:val="99"/>
    <w:pPr>
      <w:tabs>
        <w:tab w:val="center" w:pos="4533"/>
        <w:tab w:val="center" w:pos="9069"/>
      </w:tabs>
      <w:spacing w:before="0" w:after="0"/>
    </w:pPr>
  </w:style>
  <w:style w:type="paragraph" w:styleId="Szvegblokk">
    <w:name w:val="Block Text"/>
    <w:basedOn w:val="Norml"/>
    <w:uiPriority w:val="99"/>
    <w:pPr>
      <w:spacing w:before="0" w:after="120"/>
      <w:ind w:left="1440" w:right="1440"/>
    </w:pPr>
  </w:style>
  <w:style w:type="paragraph" w:styleId="NormlWeb">
    <w:name w:val="Normal (Web)"/>
    <w:basedOn w:val="Norml"/>
    <w:uiPriority w:val="99"/>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BulletList">
    <w:name w:val="Bullet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ArrowheadList">
    <w:name w:val="Arrowhead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NumberedList"/>
    <w:uiPriority w:val="99"/>
  </w:style>
  <w:style w:type="paragraph" w:customStyle="1" w:styleId="lfej">
    <w:name w:val="?lőfej"/>
    <w:basedOn w:val="Norml"/>
    <w:uiPriority w:val="99"/>
    <w:pPr>
      <w:tabs>
        <w:tab w:val="center" w:pos="4535"/>
        <w:tab w:val="center" w:pos="9071"/>
      </w:tabs>
      <w:spacing w:before="0" w:after="0"/>
    </w:pPr>
  </w:style>
  <w:style w:type="paragraph" w:customStyle="1" w:styleId="Tblzattartalom1">
    <w:name w:val="Táblázattartalom1"/>
    <w:basedOn w:val="Norml"/>
    <w:uiPriority w:val="99"/>
    <w:pPr>
      <w:spacing w:before="0" w:after="0"/>
    </w:p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styleId="Lista">
    <w:name w:val="List"/>
    <w:basedOn w:val="Szvegtrzs"/>
    <w:uiPriority w:val="99"/>
  </w:style>
  <w:style w:type="paragraph" w:styleId="Csakszveg">
    <w:name w:val="Plain Text"/>
    <w:basedOn w:val="Norml"/>
    <w:link w:val="CsakszvegChar"/>
    <w:uiPriority w:val="99"/>
    <w:pPr>
      <w:spacing w:before="0" w:after="0"/>
    </w:pPr>
    <w:rPr>
      <w:rFonts w:ascii="Courier New" w:hAnsi="Courier New" w:cs="Courier New"/>
    </w:rPr>
  </w:style>
  <w:style w:type="character" w:customStyle="1" w:styleId="CsakszvegChar">
    <w:name w:val="Csak szöveg Char"/>
    <w:basedOn w:val="Bekezdsalapbettpusa"/>
    <w:link w:val="Csakszveg"/>
    <w:uiPriority w:val="99"/>
    <w:semiHidden/>
    <w:locked/>
    <w:rPr>
      <w:rFonts w:ascii="Courier New" w:hAnsi="Courier New" w:cs="Courier New"/>
      <w:sz w:val="20"/>
      <w:szCs w:val="20"/>
    </w:rPr>
  </w:style>
  <w:style w:type="paragraph" w:styleId="Szvegtrzs">
    <w:name w:val="Body Text"/>
    <w:basedOn w:val="Norml"/>
    <w:link w:val="SzvegtrzsChar"/>
    <w:uiPriority w:val="99"/>
    <w:pPr>
      <w:spacing w:before="0" w:after="140" w:line="287" w:lineRule="auto"/>
    </w:pPr>
  </w:style>
  <w:style w:type="character" w:customStyle="1" w:styleId="SzvegtrzsChar">
    <w:name w:val="Szövegtörzs Char"/>
    <w:basedOn w:val="Bekezdsalapbettpusa"/>
    <w:link w:val="Szvegtrzs"/>
    <w:uiPriority w:val="99"/>
    <w:semiHidden/>
    <w:locked/>
    <w:rPr>
      <w:rFonts w:cs="Times New Roman"/>
    </w:rPr>
  </w:style>
  <w:style w:type="paragraph" w:styleId="Lbjegyzetszveg">
    <w:name w:val="footnote text"/>
    <w:basedOn w:val="Norml"/>
    <w:link w:val="LbjegyzetszvegChar"/>
    <w:uiPriority w:val="99"/>
    <w:pPr>
      <w:spacing w:before="0" w:after="0"/>
    </w:pPr>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sz w:val="20"/>
      <w:szCs w:val="20"/>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Cmsor">
    <w:name w:val="Címsor"/>
    <w:basedOn w:val="Norml"/>
    <w:next w:val="Szvegtrzs"/>
    <w:uiPriority w:val="99"/>
    <w:pPr>
      <w:spacing w:before="240" w:after="119"/>
    </w:pPr>
    <w:rPr>
      <w:rFonts w:ascii="Liberation Sans" w:hAnsi="Liberation Sans" w:cs="Liberation Sans"/>
      <w:sz w:val="28"/>
      <w:szCs w:val="28"/>
    </w:rPr>
  </w:style>
  <w:style w:type="paragraph" w:styleId="Kpalrs">
    <w:name w:val="caption"/>
    <w:basedOn w:val="Norml"/>
    <w:uiPriority w:val="99"/>
    <w:qFormat/>
    <w:pPr>
      <w:spacing w:before="120" w:after="120"/>
    </w:pPr>
    <w:rPr>
      <w:i/>
      <w:iCs/>
    </w:rPr>
  </w:style>
  <w:style w:type="paragraph" w:customStyle="1" w:styleId="Trgymutat">
    <w:name w:val="Tárgymutató"/>
    <w:basedOn w:val="Norml"/>
    <w:uiPriority w:val="99"/>
    <w:pPr>
      <w:spacing w:before="0" w:after="0"/>
    </w:pPr>
  </w:style>
  <w:style w:type="paragraph" w:styleId="Buborkszveg">
    <w:name w:val="Balloon Text"/>
    <w:basedOn w:val="Norml"/>
    <w:link w:val="BuborkszvegChar"/>
    <w:uiPriority w:val="99"/>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Tahoma" w:hAnsi="Tahoma" w:cs="Tahoma"/>
      <w:sz w:val="16"/>
      <w:szCs w:val="16"/>
    </w:rPr>
  </w:style>
  <w:style w:type="paragraph" w:customStyle="1" w:styleId="Cmsor10">
    <w:name w:val="Címsor1"/>
    <w:basedOn w:val="Norml"/>
    <w:next w:val="Szvegtrzs"/>
    <w:uiPriority w:val="99"/>
    <w:pPr>
      <w:keepNext/>
      <w:spacing w:before="240" w:after="120"/>
    </w:pPr>
    <w:rPr>
      <w:rFonts w:ascii="Liberation Sans" w:hAnsi="Liberation Sans" w:cs="Liberation Sans"/>
      <w:sz w:val="28"/>
      <w:szCs w:val="28"/>
    </w:rPr>
  </w:style>
  <w:style w:type="paragraph" w:customStyle="1" w:styleId="Tblzatfejlc1">
    <w:name w:val="Táblázatfejléc1"/>
    <w:basedOn w:val="Tblzattartalom"/>
    <w:uiPriority w:val="99"/>
    <w:pPr>
      <w:jc w:val="center"/>
    </w:pPr>
    <w:rPr>
      <w:b/>
      <w:bCs/>
    </w:rPr>
  </w:style>
  <w:style w:type="paragraph" w:customStyle="1" w:styleId="BoxList">
    <w:name w:val="Box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styleId="Jegyzetszveg">
    <w:name w:val="annotation text"/>
    <w:basedOn w:val="Norml"/>
    <w:link w:val="JegyzetszvegChar"/>
    <w:uiPriority w:val="99"/>
    <w:pPr>
      <w:spacing w:before="0" w:after="0"/>
    </w:pPr>
    <w:rPr>
      <w:rFonts w:ascii="Liberation Serif" w:hAnsi="Liberation Serif" w:cs="Liberation Serif"/>
      <w:sz w:val="20"/>
      <w:szCs w:val="20"/>
    </w:rPr>
  </w:style>
  <w:style w:type="character" w:customStyle="1" w:styleId="JegyzetszvegChar">
    <w:name w:val="Jegyzetszöveg Char"/>
    <w:basedOn w:val="Bekezdsalapbettpusa"/>
    <w:link w:val="Jegyzetszveg"/>
    <w:uiPriority w:val="99"/>
    <w:semiHidden/>
    <w:locked/>
    <w:rPr>
      <w:rFonts w:cs="Times New Roman"/>
      <w:sz w:val="20"/>
      <w:szCs w:val="20"/>
    </w:rPr>
  </w:style>
  <w:style w:type="paragraph" w:customStyle="1" w:styleId="ContentsHeader">
    <w:name w:val="Contents Header"/>
    <w:basedOn w:val="Norml"/>
    <w:next w:val="Norml"/>
    <w:uiPriority w:val="99"/>
    <w:pPr>
      <w:spacing w:before="240" w:after="120"/>
      <w:jc w:val="center"/>
    </w:pPr>
    <w:rPr>
      <w:rFonts w:ascii="Liberation Sans" w:hAnsi="Liberation Sans" w:cs="Liberation Sans"/>
      <w:b/>
      <w:bCs/>
      <w:sz w:val="32"/>
      <w:szCs w:val="32"/>
    </w:rPr>
  </w:style>
  <w:style w:type="paragraph" w:customStyle="1" w:styleId="UpperCaseList">
    <w:name w:val="Upper Case List"/>
    <w:basedOn w:val="NumberedList"/>
    <w:uiPriority w:val="99"/>
  </w:style>
  <w:style w:type="paragraph" w:customStyle="1" w:styleId="cf0agj">
    <w:name w:val="cf0 agj"/>
    <w:basedOn w:val="Norml"/>
    <w:uiPriority w:val="99"/>
  </w:style>
  <w:style w:type="paragraph" w:styleId="llb0">
    <w:name w:val="footer"/>
    <w:basedOn w:val="Norml"/>
    <w:link w:val="llbChar"/>
    <w:uiPriority w:val="99"/>
    <w:pPr>
      <w:tabs>
        <w:tab w:val="center" w:pos="4534"/>
        <w:tab w:val="center" w:pos="9069"/>
      </w:tabs>
      <w:spacing w:before="0" w:after="0"/>
    </w:pPr>
  </w:style>
  <w:style w:type="character" w:customStyle="1" w:styleId="llbChar">
    <w:name w:val="Élőláb Char"/>
    <w:basedOn w:val="Bekezdsalapbettpusa"/>
    <w:link w:val="llb0"/>
    <w:uiPriority w:val="99"/>
    <w:locked/>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Endnote">
    <w:name w:val="Endnote"/>
    <w:basedOn w:val="Norml"/>
    <w:uiPriority w:val="99"/>
    <w:pPr>
      <w:spacing w:before="0" w:after="0"/>
      <w:ind w:left="288" w:hanging="288"/>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SectionHeading">
    <w:name w:val="Section Heading"/>
    <w:basedOn w:val="NumberedHeading1"/>
    <w:next w:val="Norml"/>
    <w:uiPriority w:val="99"/>
    <w:pPr>
      <w:tabs>
        <w:tab w:val="clear" w:pos="431"/>
        <w:tab w:val="left" w:pos="1584"/>
      </w:tabs>
    </w:pPr>
  </w:style>
  <w:style w:type="paragraph" w:customStyle="1" w:styleId="Trgymutat1">
    <w:name w:val="Tárgymutató1"/>
    <w:basedOn w:val="Norml"/>
    <w:uiPriority w:val="99"/>
    <w:pPr>
      <w:spacing w:before="0" w:after="0"/>
    </w:pPr>
  </w:style>
  <w:style w:type="paragraph" w:styleId="lfej0">
    <w:name w:val="header"/>
    <w:basedOn w:val="Norml"/>
    <w:link w:val="lfejChar"/>
    <w:uiPriority w:val="99"/>
    <w:pPr>
      <w:tabs>
        <w:tab w:val="center" w:pos="4535"/>
        <w:tab w:val="center" w:pos="9071"/>
      </w:tabs>
      <w:spacing w:before="0" w:after="0"/>
    </w:pPr>
  </w:style>
  <w:style w:type="character" w:customStyle="1" w:styleId="lfejChar">
    <w:name w:val="Élőfej Char"/>
    <w:basedOn w:val="Bekezdsalapbettpusa"/>
    <w:link w:val="lfej0"/>
    <w:uiPriority w:val="99"/>
    <w:semiHidden/>
    <w:locked/>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RomanList">
    <w:name w:val="Lower Roman List"/>
    <w:basedOn w:val="Norml"/>
    <w:uiPriority w:val="99"/>
    <w:pPr>
      <w:spacing w:before="0" w:after="0"/>
      <w:ind w:left="720" w:hanging="431"/>
    </w:pPr>
  </w:style>
  <w:style w:type="character" w:styleId="Lbjegyzet-hivatkozs">
    <w:name w:val="footnote reference"/>
    <w:basedOn w:val="Bekezdsalapbettpusa"/>
    <w:uiPriority w:val="99"/>
    <w:rPr>
      <w:sz w:val="20"/>
      <w:vertAlign w:val="superscript"/>
    </w:rPr>
  </w:style>
  <w:style w:type="paragraph" w:styleId="Vgjegyzetszvege">
    <w:name w:val="endnote text"/>
    <w:basedOn w:val="Norml"/>
    <w:link w:val="VgjegyzetszvegeChar"/>
    <w:uiPriority w:val="99"/>
    <w:pPr>
      <w:spacing w:before="0" w:after="0"/>
    </w:pPr>
  </w:style>
  <w:style w:type="character" w:customStyle="1" w:styleId="VgjegyzetszvegeChar">
    <w:name w:val="Végjegyzet szövege Char"/>
    <w:basedOn w:val="Bekezdsalapbettpusa"/>
    <w:link w:val="Vgjegyzetszvege"/>
    <w:uiPriority w:val="99"/>
    <w:semiHidden/>
    <w:rPr>
      <w:rFonts w:ascii="Times New Roman" w:hAnsi="Times New Roman"/>
      <w:sz w:val="20"/>
      <w:szCs w:val="20"/>
    </w:rPr>
  </w:style>
  <w:style w:type="character" w:styleId="Vgjegyzet-hivatkozs">
    <w:name w:val="endnote reference"/>
    <w:basedOn w:val="Bekezdsalapbettpusa"/>
    <w:uiPriority w:val="99"/>
    <w:rPr>
      <w:sz w:val="20"/>
      <w:vertAlign w:val="superscript"/>
    </w:rPr>
  </w:style>
  <w:style w:type="paragraph" w:customStyle="1" w:styleId="NumberedHeading1">
    <w:name w:val="Numbered Heading 1"/>
    <w:basedOn w:val="Cmsor1"/>
    <w:next w:val="Norml"/>
    <w:uiPriority w:val="99"/>
    <w:pPr>
      <w:keepNext w:val="0"/>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Cmsor2"/>
    <w:next w:val="Norm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3">
    <w:name w:val="Numbered Heading 3"/>
    <w:basedOn w:val="Cmsor3"/>
    <w:next w:val="Norml"/>
    <w:uiPriority w:val="99"/>
    <w:pPr>
      <w:tabs>
        <w:tab w:val="left" w:pos="431"/>
      </w:tabs>
      <w:spacing w:before="0" w:after="0"/>
      <w:outlineLvl w:val="9"/>
    </w:pPr>
    <w:rPr>
      <w:rFonts w:ascii="Times New Roman" w:hAnsi="Times New Roman" w:cs="Times New Roman"/>
      <w:b w:val="0"/>
      <w:bCs w:val="0"/>
    </w:rPr>
  </w:style>
  <w:style w:type="paragraph" w:customStyle="1" w:styleId="Footnote">
    <w:name w:val="Footnote"/>
    <w:basedOn w:val="Norml"/>
    <w:uiPriority w:val="99"/>
    <w:pPr>
      <w:spacing w:before="0" w:after="0"/>
      <w:ind w:left="288" w:hanging="288"/>
    </w:pPr>
    <w:rPr>
      <w:sz w:val="20"/>
      <w:szCs w:val="20"/>
    </w:rPr>
  </w:style>
  <w:style w:type="paragraph" w:customStyle="1" w:styleId="Contents1">
    <w:name w:val="Contents 1"/>
    <w:basedOn w:val="Norml"/>
    <w:next w:val="Norml"/>
    <w:uiPriority w:val="99"/>
    <w:pPr>
      <w:spacing w:before="0" w:after="0"/>
      <w:ind w:left="720" w:hanging="431"/>
    </w:pPr>
  </w:style>
  <w:style w:type="paragraph" w:customStyle="1" w:styleId="Contents2">
    <w:name w:val="Contents 2"/>
    <w:basedOn w:val="Norml"/>
    <w:next w:val="Norml"/>
    <w:uiPriority w:val="99"/>
    <w:pPr>
      <w:spacing w:before="0" w:after="0"/>
      <w:ind w:left="1440" w:hanging="431"/>
    </w:pPr>
  </w:style>
  <w:style w:type="paragraph" w:customStyle="1" w:styleId="Contents3">
    <w:name w:val="Contents 3"/>
    <w:basedOn w:val="Norml"/>
    <w:next w:val="Norml"/>
    <w:uiPriority w:val="99"/>
    <w:pPr>
      <w:spacing w:before="0" w:after="0"/>
      <w:ind w:left="2160" w:hanging="431"/>
    </w:pPr>
  </w:style>
  <w:style w:type="paragraph" w:customStyle="1" w:styleId="Contents4">
    <w:name w:val="Contents 4"/>
    <w:basedOn w:val="Norml"/>
    <w:next w:val="Norml"/>
    <w:uiPriority w:val="99"/>
    <w:pPr>
      <w:spacing w:before="0" w:after="0"/>
      <w:ind w:left="2880" w:hanging="431"/>
    </w:pPr>
  </w:style>
  <w:style w:type="paragraph" w:styleId="Nincstrkz">
    <w:name w:val="No Spacing"/>
    <w:link w:val="NincstrkzChar"/>
    <w:uiPriority w:val="99"/>
    <w:qFormat/>
    <w:rsid w:val="001B754D"/>
    <w:pPr>
      <w:spacing w:after="0" w:line="240" w:lineRule="auto"/>
    </w:pPr>
    <w:rPr>
      <w:lang w:eastAsia="en-US"/>
    </w:rPr>
  </w:style>
  <w:style w:type="character" w:customStyle="1" w:styleId="NincstrkzChar">
    <w:name w:val="Nincs térköz Char"/>
    <w:basedOn w:val="Bekezdsalapbettpusa"/>
    <w:link w:val="Nincstrkz"/>
    <w:uiPriority w:val="99"/>
    <w:locked/>
    <w:rsid w:val="001B754D"/>
    <w:rPr>
      <w:rFonts w:cs="Times New Roman"/>
      <w:sz w:val="22"/>
      <w:szCs w:val="22"/>
      <w:lang w:val="hu-HU" w:eastAsia="en-US" w:bidi="ar-SA"/>
    </w:rPr>
  </w:style>
  <w:style w:type="paragraph" w:styleId="Tartalomjegyzkcmsora">
    <w:name w:val="TOC Heading"/>
    <w:basedOn w:val="Cmsor1"/>
    <w:next w:val="Norml"/>
    <w:uiPriority w:val="99"/>
    <w:qFormat/>
    <w:rsid w:val="00EB0795"/>
    <w:pPr>
      <w:keepLines/>
      <w:widowControl/>
      <w:autoSpaceDE/>
      <w:autoSpaceDN/>
      <w:adjustRightInd/>
      <w:spacing w:before="480" w:after="0" w:line="276" w:lineRule="auto"/>
      <w:outlineLvl w:val="9"/>
    </w:pPr>
    <w:rPr>
      <w:rFonts w:ascii="Cambria" w:hAnsi="Cambria" w:cs="Times New Roman"/>
      <w:color w:val="365F91"/>
      <w:sz w:val="28"/>
      <w:szCs w:val="28"/>
      <w:lang w:eastAsia="en-US"/>
    </w:rPr>
  </w:style>
  <w:style w:type="paragraph" w:styleId="TJ2">
    <w:name w:val="toc 2"/>
    <w:basedOn w:val="Norml"/>
    <w:next w:val="Norml"/>
    <w:autoRedefine/>
    <w:uiPriority w:val="99"/>
    <w:locked/>
    <w:rsid w:val="00EB0795"/>
    <w:pPr>
      <w:widowControl/>
      <w:autoSpaceDE/>
      <w:autoSpaceDN/>
      <w:adjustRightInd/>
      <w:spacing w:before="0" w:line="276" w:lineRule="auto"/>
      <w:ind w:left="220"/>
    </w:pPr>
    <w:rPr>
      <w:rFonts w:ascii="Calibri" w:hAnsi="Calibri"/>
      <w:sz w:val="22"/>
      <w:szCs w:val="22"/>
      <w:lang w:eastAsia="en-US"/>
    </w:rPr>
  </w:style>
  <w:style w:type="paragraph" w:styleId="TJ1">
    <w:name w:val="toc 1"/>
    <w:basedOn w:val="Norml"/>
    <w:next w:val="Norml"/>
    <w:autoRedefine/>
    <w:uiPriority w:val="39"/>
    <w:locked/>
    <w:rsid w:val="00EB0795"/>
    <w:pPr>
      <w:widowControl/>
      <w:autoSpaceDE/>
      <w:autoSpaceDN/>
      <w:adjustRightInd/>
      <w:spacing w:before="0" w:line="276" w:lineRule="auto"/>
    </w:pPr>
    <w:rPr>
      <w:rFonts w:ascii="Calibri" w:hAnsi="Calibri"/>
      <w:sz w:val="22"/>
      <w:szCs w:val="22"/>
      <w:lang w:eastAsia="en-US"/>
    </w:rPr>
  </w:style>
  <w:style w:type="paragraph" w:styleId="TJ3">
    <w:name w:val="toc 3"/>
    <w:basedOn w:val="Norml"/>
    <w:next w:val="Norml"/>
    <w:autoRedefine/>
    <w:uiPriority w:val="99"/>
    <w:locked/>
    <w:rsid w:val="00EB0795"/>
    <w:pPr>
      <w:widowControl/>
      <w:autoSpaceDE/>
      <w:autoSpaceDN/>
      <w:adjustRightInd/>
      <w:spacing w:before="0" w:line="276" w:lineRule="auto"/>
      <w:ind w:left="440"/>
    </w:pPr>
    <w:rPr>
      <w:rFonts w:ascii="Calibri" w:hAnsi="Calibri"/>
      <w:sz w:val="22"/>
      <w:szCs w:val="22"/>
      <w:lang w:eastAsia="en-US"/>
    </w:rPr>
  </w:style>
  <w:style w:type="character" w:styleId="Hiperhivatkozs">
    <w:name w:val="Hyperlink"/>
    <w:basedOn w:val="Bekezdsalapbettpusa"/>
    <w:uiPriority w:val="99"/>
    <w:rsid w:val="002640CF"/>
    <w:rPr>
      <w:rFonts w:cs="Times New Roman"/>
      <w:color w:val="0000FF"/>
      <w:u w:val="single"/>
    </w:rPr>
  </w:style>
  <w:style w:type="paragraph" w:styleId="Cm">
    <w:name w:val="Title"/>
    <w:basedOn w:val="Norml"/>
    <w:next w:val="Norml"/>
    <w:link w:val="CmChar"/>
    <w:uiPriority w:val="99"/>
    <w:qFormat/>
    <w:locked/>
    <w:rsid w:val="00610825"/>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uiPriority w:val="99"/>
    <w:locked/>
    <w:rsid w:val="00610825"/>
    <w:rPr>
      <w:rFonts w:ascii="Cambria" w:hAnsi="Cambria" w:cs="Times New Roman"/>
      <w:b/>
      <w:bCs/>
      <w:kern w:val="28"/>
      <w:sz w:val="32"/>
      <w:szCs w:val="32"/>
    </w:rPr>
  </w:style>
  <w:style w:type="paragraph" w:styleId="Alcm">
    <w:name w:val="Subtitle"/>
    <w:basedOn w:val="Norml"/>
    <w:next w:val="Norml"/>
    <w:link w:val="AlcmChar"/>
    <w:uiPriority w:val="99"/>
    <w:qFormat/>
    <w:locked/>
    <w:rsid w:val="00610825"/>
    <w:pPr>
      <w:spacing w:before="0" w:after="60"/>
      <w:jc w:val="center"/>
      <w:outlineLvl w:val="1"/>
    </w:pPr>
    <w:rPr>
      <w:rFonts w:ascii="Cambria" w:hAnsi="Cambria"/>
    </w:rPr>
  </w:style>
  <w:style w:type="character" w:customStyle="1" w:styleId="AlcmChar">
    <w:name w:val="Alcím Char"/>
    <w:basedOn w:val="Bekezdsalapbettpusa"/>
    <w:link w:val="Alcm"/>
    <w:uiPriority w:val="99"/>
    <w:locked/>
    <w:rsid w:val="00610825"/>
    <w:rPr>
      <w:rFonts w:ascii="Cambria" w:hAnsi="Cambria" w:cs="Times New Roman"/>
      <w:sz w:val="24"/>
      <w:szCs w:val="24"/>
    </w:rPr>
  </w:style>
  <w:style w:type="character" w:styleId="Kiemels2">
    <w:name w:val="Strong"/>
    <w:basedOn w:val="Bekezdsalapbettpusa"/>
    <w:uiPriority w:val="22"/>
    <w:qFormat/>
    <w:locked/>
    <w:rsid w:val="001C5B37"/>
    <w:rPr>
      <w:b/>
      <w:bCs/>
    </w:rPr>
  </w:style>
  <w:style w:type="paragraph" w:styleId="Listaszerbekezds">
    <w:name w:val="List Paragraph"/>
    <w:basedOn w:val="Norml"/>
    <w:uiPriority w:val="34"/>
    <w:qFormat/>
    <w:rsid w:val="00251741"/>
    <w:pPr>
      <w:ind w:left="720"/>
      <w:contextualSpacing/>
    </w:pPr>
  </w:style>
  <w:style w:type="character" w:styleId="Jegyzethivatkozs">
    <w:name w:val="annotation reference"/>
    <w:basedOn w:val="Bekezdsalapbettpusa"/>
    <w:uiPriority w:val="99"/>
    <w:semiHidden/>
    <w:unhideWhenUsed/>
    <w:locked/>
    <w:rsid w:val="00AB7EB1"/>
    <w:rPr>
      <w:sz w:val="16"/>
      <w:szCs w:val="16"/>
    </w:rPr>
  </w:style>
  <w:style w:type="paragraph" w:styleId="Megjegyzstrgya">
    <w:name w:val="annotation subject"/>
    <w:basedOn w:val="Jegyzetszveg"/>
    <w:next w:val="Jegyzetszveg"/>
    <w:link w:val="MegjegyzstrgyaChar"/>
    <w:uiPriority w:val="99"/>
    <w:semiHidden/>
    <w:unhideWhenUsed/>
    <w:locked/>
    <w:rsid w:val="00AB7EB1"/>
    <w:pPr>
      <w:spacing w:before="100" w:after="100"/>
    </w:pPr>
    <w:rPr>
      <w:rFonts w:ascii="Times New Roman" w:hAnsi="Times New Roman" w:cs="Times New Roman"/>
      <w:b/>
      <w:bCs/>
    </w:rPr>
  </w:style>
  <w:style w:type="character" w:customStyle="1" w:styleId="MegjegyzstrgyaChar">
    <w:name w:val="Megjegyzés tárgya Char"/>
    <w:basedOn w:val="JegyzetszvegChar"/>
    <w:link w:val="Megjegyzstrgya"/>
    <w:uiPriority w:val="99"/>
    <w:semiHidden/>
    <w:rsid w:val="00AB7EB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672">
      <w:bodyDiv w:val="1"/>
      <w:marLeft w:val="0"/>
      <w:marRight w:val="0"/>
      <w:marTop w:val="0"/>
      <w:marBottom w:val="0"/>
      <w:divBdr>
        <w:top w:val="none" w:sz="0" w:space="0" w:color="auto"/>
        <w:left w:val="none" w:sz="0" w:space="0" w:color="auto"/>
        <w:bottom w:val="none" w:sz="0" w:space="0" w:color="auto"/>
        <w:right w:val="none" w:sz="0" w:space="0" w:color="auto"/>
      </w:divBdr>
    </w:div>
    <w:div w:id="109058234">
      <w:bodyDiv w:val="1"/>
      <w:marLeft w:val="0"/>
      <w:marRight w:val="0"/>
      <w:marTop w:val="0"/>
      <w:marBottom w:val="0"/>
      <w:divBdr>
        <w:top w:val="none" w:sz="0" w:space="0" w:color="auto"/>
        <w:left w:val="none" w:sz="0" w:space="0" w:color="auto"/>
        <w:bottom w:val="none" w:sz="0" w:space="0" w:color="auto"/>
        <w:right w:val="none" w:sz="0" w:space="0" w:color="auto"/>
      </w:divBdr>
      <w:divsChild>
        <w:div w:id="1515266488">
          <w:marLeft w:val="0"/>
          <w:marRight w:val="0"/>
          <w:marTop w:val="0"/>
          <w:marBottom w:val="0"/>
          <w:divBdr>
            <w:top w:val="none" w:sz="0" w:space="0" w:color="auto"/>
            <w:left w:val="none" w:sz="0" w:space="0" w:color="auto"/>
            <w:bottom w:val="none" w:sz="0" w:space="0" w:color="auto"/>
            <w:right w:val="none" w:sz="0" w:space="0" w:color="auto"/>
          </w:divBdr>
        </w:div>
        <w:div w:id="524755704">
          <w:marLeft w:val="0"/>
          <w:marRight w:val="0"/>
          <w:marTop w:val="0"/>
          <w:marBottom w:val="0"/>
          <w:divBdr>
            <w:top w:val="none" w:sz="0" w:space="0" w:color="auto"/>
            <w:left w:val="none" w:sz="0" w:space="0" w:color="auto"/>
            <w:bottom w:val="none" w:sz="0" w:space="0" w:color="auto"/>
            <w:right w:val="none" w:sz="0" w:space="0" w:color="auto"/>
          </w:divBdr>
        </w:div>
        <w:div w:id="511336327">
          <w:marLeft w:val="0"/>
          <w:marRight w:val="0"/>
          <w:marTop w:val="0"/>
          <w:marBottom w:val="0"/>
          <w:divBdr>
            <w:top w:val="none" w:sz="0" w:space="0" w:color="auto"/>
            <w:left w:val="none" w:sz="0" w:space="0" w:color="auto"/>
            <w:bottom w:val="none" w:sz="0" w:space="0" w:color="auto"/>
            <w:right w:val="none" w:sz="0" w:space="0" w:color="auto"/>
          </w:divBdr>
        </w:div>
        <w:div w:id="1662811014">
          <w:marLeft w:val="0"/>
          <w:marRight w:val="0"/>
          <w:marTop w:val="0"/>
          <w:marBottom w:val="0"/>
          <w:divBdr>
            <w:top w:val="none" w:sz="0" w:space="0" w:color="auto"/>
            <w:left w:val="none" w:sz="0" w:space="0" w:color="auto"/>
            <w:bottom w:val="none" w:sz="0" w:space="0" w:color="auto"/>
            <w:right w:val="none" w:sz="0" w:space="0" w:color="auto"/>
          </w:divBdr>
        </w:div>
        <w:div w:id="35669570">
          <w:marLeft w:val="0"/>
          <w:marRight w:val="0"/>
          <w:marTop w:val="0"/>
          <w:marBottom w:val="0"/>
          <w:divBdr>
            <w:top w:val="none" w:sz="0" w:space="0" w:color="auto"/>
            <w:left w:val="none" w:sz="0" w:space="0" w:color="auto"/>
            <w:bottom w:val="none" w:sz="0" w:space="0" w:color="auto"/>
            <w:right w:val="none" w:sz="0" w:space="0" w:color="auto"/>
          </w:divBdr>
        </w:div>
        <w:div w:id="1622414765">
          <w:marLeft w:val="0"/>
          <w:marRight w:val="0"/>
          <w:marTop w:val="0"/>
          <w:marBottom w:val="0"/>
          <w:divBdr>
            <w:top w:val="none" w:sz="0" w:space="0" w:color="auto"/>
            <w:left w:val="none" w:sz="0" w:space="0" w:color="auto"/>
            <w:bottom w:val="none" w:sz="0" w:space="0" w:color="auto"/>
            <w:right w:val="none" w:sz="0" w:space="0" w:color="auto"/>
          </w:divBdr>
        </w:div>
        <w:div w:id="588124372">
          <w:marLeft w:val="0"/>
          <w:marRight w:val="0"/>
          <w:marTop w:val="0"/>
          <w:marBottom w:val="0"/>
          <w:divBdr>
            <w:top w:val="none" w:sz="0" w:space="0" w:color="auto"/>
            <w:left w:val="none" w:sz="0" w:space="0" w:color="auto"/>
            <w:bottom w:val="none" w:sz="0" w:space="0" w:color="auto"/>
            <w:right w:val="none" w:sz="0" w:space="0" w:color="auto"/>
          </w:divBdr>
        </w:div>
        <w:div w:id="810293454">
          <w:marLeft w:val="0"/>
          <w:marRight w:val="0"/>
          <w:marTop w:val="0"/>
          <w:marBottom w:val="0"/>
          <w:divBdr>
            <w:top w:val="none" w:sz="0" w:space="0" w:color="auto"/>
            <w:left w:val="none" w:sz="0" w:space="0" w:color="auto"/>
            <w:bottom w:val="none" w:sz="0" w:space="0" w:color="auto"/>
            <w:right w:val="none" w:sz="0" w:space="0" w:color="auto"/>
          </w:divBdr>
        </w:div>
        <w:div w:id="600799271">
          <w:marLeft w:val="0"/>
          <w:marRight w:val="0"/>
          <w:marTop w:val="0"/>
          <w:marBottom w:val="0"/>
          <w:divBdr>
            <w:top w:val="none" w:sz="0" w:space="0" w:color="auto"/>
            <w:left w:val="none" w:sz="0" w:space="0" w:color="auto"/>
            <w:bottom w:val="none" w:sz="0" w:space="0" w:color="auto"/>
            <w:right w:val="none" w:sz="0" w:space="0" w:color="auto"/>
          </w:divBdr>
        </w:div>
        <w:div w:id="265233763">
          <w:marLeft w:val="0"/>
          <w:marRight w:val="0"/>
          <w:marTop w:val="0"/>
          <w:marBottom w:val="0"/>
          <w:divBdr>
            <w:top w:val="none" w:sz="0" w:space="0" w:color="auto"/>
            <w:left w:val="none" w:sz="0" w:space="0" w:color="auto"/>
            <w:bottom w:val="none" w:sz="0" w:space="0" w:color="auto"/>
            <w:right w:val="none" w:sz="0" w:space="0" w:color="auto"/>
          </w:divBdr>
        </w:div>
        <w:div w:id="1646086530">
          <w:marLeft w:val="0"/>
          <w:marRight w:val="0"/>
          <w:marTop w:val="0"/>
          <w:marBottom w:val="0"/>
          <w:divBdr>
            <w:top w:val="none" w:sz="0" w:space="0" w:color="auto"/>
            <w:left w:val="none" w:sz="0" w:space="0" w:color="auto"/>
            <w:bottom w:val="none" w:sz="0" w:space="0" w:color="auto"/>
            <w:right w:val="none" w:sz="0" w:space="0" w:color="auto"/>
          </w:divBdr>
        </w:div>
        <w:div w:id="549002865">
          <w:marLeft w:val="0"/>
          <w:marRight w:val="0"/>
          <w:marTop w:val="0"/>
          <w:marBottom w:val="0"/>
          <w:divBdr>
            <w:top w:val="none" w:sz="0" w:space="0" w:color="auto"/>
            <w:left w:val="none" w:sz="0" w:space="0" w:color="auto"/>
            <w:bottom w:val="none" w:sz="0" w:space="0" w:color="auto"/>
            <w:right w:val="none" w:sz="0" w:space="0" w:color="auto"/>
          </w:divBdr>
        </w:div>
        <w:div w:id="1753621762">
          <w:marLeft w:val="0"/>
          <w:marRight w:val="0"/>
          <w:marTop w:val="0"/>
          <w:marBottom w:val="0"/>
          <w:divBdr>
            <w:top w:val="none" w:sz="0" w:space="0" w:color="auto"/>
            <w:left w:val="none" w:sz="0" w:space="0" w:color="auto"/>
            <w:bottom w:val="none" w:sz="0" w:space="0" w:color="auto"/>
            <w:right w:val="none" w:sz="0" w:space="0" w:color="auto"/>
          </w:divBdr>
        </w:div>
        <w:div w:id="1413308954">
          <w:marLeft w:val="0"/>
          <w:marRight w:val="0"/>
          <w:marTop w:val="0"/>
          <w:marBottom w:val="0"/>
          <w:divBdr>
            <w:top w:val="none" w:sz="0" w:space="0" w:color="auto"/>
            <w:left w:val="none" w:sz="0" w:space="0" w:color="auto"/>
            <w:bottom w:val="none" w:sz="0" w:space="0" w:color="auto"/>
            <w:right w:val="none" w:sz="0" w:space="0" w:color="auto"/>
          </w:divBdr>
        </w:div>
        <w:div w:id="737090177">
          <w:marLeft w:val="0"/>
          <w:marRight w:val="0"/>
          <w:marTop w:val="0"/>
          <w:marBottom w:val="0"/>
          <w:divBdr>
            <w:top w:val="none" w:sz="0" w:space="0" w:color="auto"/>
            <w:left w:val="none" w:sz="0" w:space="0" w:color="auto"/>
            <w:bottom w:val="none" w:sz="0" w:space="0" w:color="auto"/>
            <w:right w:val="none" w:sz="0" w:space="0" w:color="auto"/>
          </w:divBdr>
        </w:div>
        <w:div w:id="1283345754">
          <w:marLeft w:val="0"/>
          <w:marRight w:val="0"/>
          <w:marTop w:val="0"/>
          <w:marBottom w:val="0"/>
          <w:divBdr>
            <w:top w:val="none" w:sz="0" w:space="0" w:color="auto"/>
            <w:left w:val="none" w:sz="0" w:space="0" w:color="auto"/>
            <w:bottom w:val="none" w:sz="0" w:space="0" w:color="auto"/>
            <w:right w:val="none" w:sz="0" w:space="0" w:color="auto"/>
          </w:divBdr>
        </w:div>
      </w:divsChild>
    </w:div>
    <w:div w:id="543300103">
      <w:bodyDiv w:val="1"/>
      <w:marLeft w:val="0"/>
      <w:marRight w:val="0"/>
      <w:marTop w:val="0"/>
      <w:marBottom w:val="0"/>
      <w:divBdr>
        <w:top w:val="none" w:sz="0" w:space="0" w:color="auto"/>
        <w:left w:val="none" w:sz="0" w:space="0" w:color="auto"/>
        <w:bottom w:val="none" w:sz="0" w:space="0" w:color="auto"/>
        <w:right w:val="none" w:sz="0" w:space="0" w:color="auto"/>
      </w:divBdr>
      <w:divsChild>
        <w:div w:id="745108827">
          <w:marLeft w:val="0"/>
          <w:marRight w:val="0"/>
          <w:marTop w:val="0"/>
          <w:marBottom w:val="0"/>
          <w:divBdr>
            <w:top w:val="none" w:sz="0" w:space="0" w:color="auto"/>
            <w:left w:val="none" w:sz="0" w:space="0" w:color="auto"/>
            <w:bottom w:val="none" w:sz="0" w:space="0" w:color="auto"/>
            <w:right w:val="none" w:sz="0" w:space="0" w:color="auto"/>
          </w:divBdr>
        </w:div>
        <w:div w:id="1288437799">
          <w:marLeft w:val="0"/>
          <w:marRight w:val="0"/>
          <w:marTop w:val="0"/>
          <w:marBottom w:val="0"/>
          <w:divBdr>
            <w:top w:val="none" w:sz="0" w:space="0" w:color="auto"/>
            <w:left w:val="none" w:sz="0" w:space="0" w:color="auto"/>
            <w:bottom w:val="none" w:sz="0" w:space="0" w:color="auto"/>
            <w:right w:val="none" w:sz="0" w:space="0" w:color="auto"/>
          </w:divBdr>
        </w:div>
        <w:div w:id="1893612560">
          <w:marLeft w:val="0"/>
          <w:marRight w:val="0"/>
          <w:marTop w:val="0"/>
          <w:marBottom w:val="0"/>
          <w:divBdr>
            <w:top w:val="none" w:sz="0" w:space="0" w:color="auto"/>
            <w:left w:val="none" w:sz="0" w:space="0" w:color="auto"/>
            <w:bottom w:val="none" w:sz="0" w:space="0" w:color="auto"/>
            <w:right w:val="none" w:sz="0" w:space="0" w:color="auto"/>
          </w:divBdr>
        </w:div>
        <w:div w:id="1476869589">
          <w:marLeft w:val="0"/>
          <w:marRight w:val="0"/>
          <w:marTop w:val="0"/>
          <w:marBottom w:val="0"/>
          <w:divBdr>
            <w:top w:val="none" w:sz="0" w:space="0" w:color="auto"/>
            <w:left w:val="none" w:sz="0" w:space="0" w:color="auto"/>
            <w:bottom w:val="none" w:sz="0" w:space="0" w:color="auto"/>
            <w:right w:val="none" w:sz="0" w:space="0" w:color="auto"/>
          </w:divBdr>
        </w:div>
      </w:divsChild>
    </w:div>
    <w:div w:id="572399026">
      <w:bodyDiv w:val="1"/>
      <w:marLeft w:val="0"/>
      <w:marRight w:val="0"/>
      <w:marTop w:val="0"/>
      <w:marBottom w:val="0"/>
      <w:divBdr>
        <w:top w:val="none" w:sz="0" w:space="0" w:color="auto"/>
        <w:left w:val="none" w:sz="0" w:space="0" w:color="auto"/>
        <w:bottom w:val="none" w:sz="0" w:space="0" w:color="auto"/>
        <w:right w:val="none" w:sz="0" w:space="0" w:color="auto"/>
      </w:divBdr>
    </w:div>
    <w:div w:id="698357790">
      <w:bodyDiv w:val="1"/>
      <w:marLeft w:val="0"/>
      <w:marRight w:val="0"/>
      <w:marTop w:val="0"/>
      <w:marBottom w:val="0"/>
      <w:divBdr>
        <w:top w:val="none" w:sz="0" w:space="0" w:color="auto"/>
        <w:left w:val="none" w:sz="0" w:space="0" w:color="auto"/>
        <w:bottom w:val="none" w:sz="0" w:space="0" w:color="auto"/>
        <w:right w:val="none" w:sz="0" w:space="0" w:color="auto"/>
      </w:divBdr>
      <w:divsChild>
        <w:div w:id="1010567189">
          <w:marLeft w:val="0"/>
          <w:marRight w:val="0"/>
          <w:marTop w:val="0"/>
          <w:marBottom w:val="0"/>
          <w:divBdr>
            <w:top w:val="none" w:sz="0" w:space="0" w:color="auto"/>
            <w:left w:val="none" w:sz="0" w:space="0" w:color="auto"/>
            <w:bottom w:val="none" w:sz="0" w:space="0" w:color="auto"/>
            <w:right w:val="none" w:sz="0" w:space="0" w:color="auto"/>
          </w:divBdr>
        </w:div>
        <w:div w:id="441389086">
          <w:marLeft w:val="0"/>
          <w:marRight w:val="0"/>
          <w:marTop w:val="0"/>
          <w:marBottom w:val="0"/>
          <w:divBdr>
            <w:top w:val="none" w:sz="0" w:space="0" w:color="auto"/>
            <w:left w:val="none" w:sz="0" w:space="0" w:color="auto"/>
            <w:bottom w:val="none" w:sz="0" w:space="0" w:color="auto"/>
            <w:right w:val="none" w:sz="0" w:space="0" w:color="auto"/>
          </w:divBdr>
        </w:div>
        <w:div w:id="1811903842">
          <w:marLeft w:val="0"/>
          <w:marRight w:val="0"/>
          <w:marTop w:val="0"/>
          <w:marBottom w:val="0"/>
          <w:divBdr>
            <w:top w:val="none" w:sz="0" w:space="0" w:color="auto"/>
            <w:left w:val="none" w:sz="0" w:space="0" w:color="auto"/>
            <w:bottom w:val="none" w:sz="0" w:space="0" w:color="auto"/>
            <w:right w:val="none" w:sz="0" w:space="0" w:color="auto"/>
          </w:divBdr>
        </w:div>
        <w:div w:id="1494837707">
          <w:marLeft w:val="0"/>
          <w:marRight w:val="0"/>
          <w:marTop w:val="0"/>
          <w:marBottom w:val="0"/>
          <w:divBdr>
            <w:top w:val="none" w:sz="0" w:space="0" w:color="auto"/>
            <w:left w:val="none" w:sz="0" w:space="0" w:color="auto"/>
            <w:bottom w:val="none" w:sz="0" w:space="0" w:color="auto"/>
            <w:right w:val="none" w:sz="0" w:space="0" w:color="auto"/>
          </w:divBdr>
        </w:div>
        <w:div w:id="797914567">
          <w:marLeft w:val="0"/>
          <w:marRight w:val="0"/>
          <w:marTop w:val="0"/>
          <w:marBottom w:val="0"/>
          <w:divBdr>
            <w:top w:val="none" w:sz="0" w:space="0" w:color="auto"/>
            <w:left w:val="none" w:sz="0" w:space="0" w:color="auto"/>
            <w:bottom w:val="none" w:sz="0" w:space="0" w:color="auto"/>
            <w:right w:val="none" w:sz="0" w:space="0" w:color="auto"/>
          </w:divBdr>
        </w:div>
        <w:div w:id="420107573">
          <w:marLeft w:val="0"/>
          <w:marRight w:val="0"/>
          <w:marTop w:val="0"/>
          <w:marBottom w:val="0"/>
          <w:divBdr>
            <w:top w:val="none" w:sz="0" w:space="0" w:color="auto"/>
            <w:left w:val="none" w:sz="0" w:space="0" w:color="auto"/>
            <w:bottom w:val="none" w:sz="0" w:space="0" w:color="auto"/>
            <w:right w:val="none" w:sz="0" w:space="0" w:color="auto"/>
          </w:divBdr>
        </w:div>
        <w:div w:id="2077118756">
          <w:marLeft w:val="0"/>
          <w:marRight w:val="0"/>
          <w:marTop w:val="0"/>
          <w:marBottom w:val="0"/>
          <w:divBdr>
            <w:top w:val="none" w:sz="0" w:space="0" w:color="auto"/>
            <w:left w:val="none" w:sz="0" w:space="0" w:color="auto"/>
            <w:bottom w:val="none" w:sz="0" w:space="0" w:color="auto"/>
            <w:right w:val="none" w:sz="0" w:space="0" w:color="auto"/>
          </w:divBdr>
        </w:div>
        <w:div w:id="25906935">
          <w:marLeft w:val="0"/>
          <w:marRight w:val="0"/>
          <w:marTop w:val="0"/>
          <w:marBottom w:val="0"/>
          <w:divBdr>
            <w:top w:val="none" w:sz="0" w:space="0" w:color="auto"/>
            <w:left w:val="none" w:sz="0" w:space="0" w:color="auto"/>
            <w:bottom w:val="none" w:sz="0" w:space="0" w:color="auto"/>
            <w:right w:val="none" w:sz="0" w:space="0" w:color="auto"/>
          </w:divBdr>
        </w:div>
        <w:div w:id="1767773176">
          <w:marLeft w:val="0"/>
          <w:marRight w:val="0"/>
          <w:marTop w:val="0"/>
          <w:marBottom w:val="0"/>
          <w:divBdr>
            <w:top w:val="none" w:sz="0" w:space="0" w:color="auto"/>
            <w:left w:val="none" w:sz="0" w:space="0" w:color="auto"/>
            <w:bottom w:val="none" w:sz="0" w:space="0" w:color="auto"/>
            <w:right w:val="none" w:sz="0" w:space="0" w:color="auto"/>
          </w:divBdr>
        </w:div>
        <w:div w:id="249580703">
          <w:marLeft w:val="0"/>
          <w:marRight w:val="0"/>
          <w:marTop w:val="0"/>
          <w:marBottom w:val="0"/>
          <w:divBdr>
            <w:top w:val="none" w:sz="0" w:space="0" w:color="auto"/>
            <w:left w:val="none" w:sz="0" w:space="0" w:color="auto"/>
            <w:bottom w:val="none" w:sz="0" w:space="0" w:color="auto"/>
            <w:right w:val="none" w:sz="0" w:space="0" w:color="auto"/>
          </w:divBdr>
        </w:div>
        <w:div w:id="285700302">
          <w:marLeft w:val="0"/>
          <w:marRight w:val="0"/>
          <w:marTop w:val="0"/>
          <w:marBottom w:val="0"/>
          <w:divBdr>
            <w:top w:val="none" w:sz="0" w:space="0" w:color="auto"/>
            <w:left w:val="none" w:sz="0" w:space="0" w:color="auto"/>
            <w:bottom w:val="none" w:sz="0" w:space="0" w:color="auto"/>
            <w:right w:val="none" w:sz="0" w:space="0" w:color="auto"/>
          </w:divBdr>
        </w:div>
        <w:div w:id="805707573">
          <w:marLeft w:val="0"/>
          <w:marRight w:val="0"/>
          <w:marTop w:val="0"/>
          <w:marBottom w:val="0"/>
          <w:divBdr>
            <w:top w:val="none" w:sz="0" w:space="0" w:color="auto"/>
            <w:left w:val="none" w:sz="0" w:space="0" w:color="auto"/>
            <w:bottom w:val="none" w:sz="0" w:space="0" w:color="auto"/>
            <w:right w:val="none" w:sz="0" w:space="0" w:color="auto"/>
          </w:divBdr>
        </w:div>
        <w:div w:id="1093237512">
          <w:marLeft w:val="0"/>
          <w:marRight w:val="0"/>
          <w:marTop w:val="0"/>
          <w:marBottom w:val="0"/>
          <w:divBdr>
            <w:top w:val="none" w:sz="0" w:space="0" w:color="auto"/>
            <w:left w:val="none" w:sz="0" w:space="0" w:color="auto"/>
            <w:bottom w:val="none" w:sz="0" w:space="0" w:color="auto"/>
            <w:right w:val="none" w:sz="0" w:space="0" w:color="auto"/>
          </w:divBdr>
        </w:div>
        <w:div w:id="86199419">
          <w:marLeft w:val="0"/>
          <w:marRight w:val="0"/>
          <w:marTop w:val="0"/>
          <w:marBottom w:val="0"/>
          <w:divBdr>
            <w:top w:val="none" w:sz="0" w:space="0" w:color="auto"/>
            <w:left w:val="none" w:sz="0" w:space="0" w:color="auto"/>
            <w:bottom w:val="none" w:sz="0" w:space="0" w:color="auto"/>
            <w:right w:val="none" w:sz="0" w:space="0" w:color="auto"/>
          </w:divBdr>
        </w:div>
        <w:div w:id="463699375">
          <w:marLeft w:val="0"/>
          <w:marRight w:val="0"/>
          <w:marTop w:val="0"/>
          <w:marBottom w:val="0"/>
          <w:divBdr>
            <w:top w:val="none" w:sz="0" w:space="0" w:color="auto"/>
            <w:left w:val="none" w:sz="0" w:space="0" w:color="auto"/>
            <w:bottom w:val="none" w:sz="0" w:space="0" w:color="auto"/>
            <w:right w:val="none" w:sz="0" w:space="0" w:color="auto"/>
          </w:divBdr>
        </w:div>
        <w:div w:id="1167283129">
          <w:marLeft w:val="0"/>
          <w:marRight w:val="0"/>
          <w:marTop w:val="0"/>
          <w:marBottom w:val="0"/>
          <w:divBdr>
            <w:top w:val="none" w:sz="0" w:space="0" w:color="auto"/>
            <w:left w:val="none" w:sz="0" w:space="0" w:color="auto"/>
            <w:bottom w:val="none" w:sz="0" w:space="0" w:color="auto"/>
            <w:right w:val="none" w:sz="0" w:space="0" w:color="auto"/>
          </w:divBdr>
        </w:div>
        <w:div w:id="7681053">
          <w:marLeft w:val="0"/>
          <w:marRight w:val="0"/>
          <w:marTop w:val="0"/>
          <w:marBottom w:val="0"/>
          <w:divBdr>
            <w:top w:val="none" w:sz="0" w:space="0" w:color="auto"/>
            <w:left w:val="none" w:sz="0" w:space="0" w:color="auto"/>
            <w:bottom w:val="none" w:sz="0" w:space="0" w:color="auto"/>
            <w:right w:val="none" w:sz="0" w:space="0" w:color="auto"/>
          </w:divBdr>
        </w:div>
        <w:div w:id="1271932947">
          <w:marLeft w:val="0"/>
          <w:marRight w:val="0"/>
          <w:marTop w:val="0"/>
          <w:marBottom w:val="0"/>
          <w:divBdr>
            <w:top w:val="none" w:sz="0" w:space="0" w:color="auto"/>
            <w:left w:val="none" w:sz="0" w:space="0" w:color="auto"/>
            <w:bottom w:val="none" w:sz="0" w:space="0" w:color="auto"/>
            <w:right w:val="none" w:sz="0" w:space="0" w:color="auto"/>
          </w:divBdr>
        </w:div>
        <w:div w:id="17171280">
          <w:marLeft w:val="0"/>
          <w:marRight w:val="0"/>
          <w:marTop w:val="0"/>
          <w:marBottom w:val="0"/>
          <w:divBdr>
            <w:top w:val="none" w:sz="0" w:space="0" w:color="auto"/>
            <w:left w:val="none" w:sz="0" w:space="0" w:color="auto"/>
            <w:bottom w:val="none" w:sz="0" w:space="0" w:color="auto"/>
            <w:right w:val="none" w:sz="0" w:space="0" w:color="auto"/>
          </w:divBdr>
        </w:div>
        <w:div w:id="615135855">
          <w:marLeft w:val="0"/>
          <w:marRight w:val="0"/>
          <w:marTop w:val="0"/>
          <w:marBottom w:val="0"/>
          <w:divBdr>
            <w:top w:val="none" w:sz="0" w:space="0" w:color="auto"/>
            <w:left w:val="none" w:sz="0" w:space="0" w:color="auto"/>
            <w:bottom w:val="none" w:sz="0" w:space="0" w:color="auto"/>
            <w:right w:val="none" w:sz="0" w:space="0" w:color="auto"/>
          </w:divBdr>
        </w:div>
        <w:div w:id="1188300985">
          <w:marLeft w:val="0"/>
          <w:marRight w:val="0"/>
          <w:marTop w:val="0"/>
          <w:marBottom w:val="0"/>
          <w:divBdr>
            <w:top w:val="none" w:sz="0" w:space="0" w:color="auto"/>
            <w:left w:val="none" w:sz="0" w:space="0" w:color="auto"/>
            <w:bottom w:val="none" w:sz="0" w:space="0" w:color="auto"/>
            <w:right w:val="none" w:sz="0" w:space="0" w:color="auto"/>
          </w:divBdr>
        </w:div>
      </w:divsChild>
    </w:div>
    <w:div w:id="723793573">
      <w:bodyDiv w:val="1"/>
      <w:marLeft w:val="0"/>
      <w:marRight w:val="0"/>
      <w:marTop w:val="0"/>
      <w:marBottom w:val="0"/>
      <w:divBdr>
        <w:top w:val="none" w:sz="0" w:space="0" w:color="auto"/>
        <w:left w:val="none" w:sz="0" w:space="0" w:color="auto"/>
        <w:bottom w:val="none" w:sz="0" w:space="0" w:color="auto"/>
        <w:right w:val="none" w:sz="0" w:space="0" w:color="auto"/>
      </w:divBdr>
      <w:divsChild>
        <w:div w:id="2094205658">
          <w:marLeft w:val="0"/>
          <w:marRight w:val="0"/>
          <w:marTop w:val="0"/>
          <w:marBottom w:val="0"/>
          <w:divBdr>
            <w:top w:val="none" w:sz="0" w:space="0" w:color="auto"/>
            <w:left w:val="none" w:sz="0" w:space="0" w:color="auto"/>
            <w:bottom w:val="none" w:sz="0" w:space="0" w:color="auto"/>
            <w:right w:val="none" w:sz="0" w:space="0" w:color="auto"/>
          </w:divBdr>
        </w:div>
        <w:div w:id="1247880074">
          <w:marLeft w:val="0"/>
          <w:marRight w:val="0"/>
          <w:marTop w:val="0"/>
          <w:marBottom w:val="0"/>
          <w:divBdr>
            <w:top w:val="none" w:sz="0" w:space="0" w:color="auto"/>
            <w:left w:val="none" w:sz="0" w:space="0" w:color="auto"/>
            <w:bottom w:val="none" w:sz="0" w:space="0" w:color="auto"/>
            <w:right w:val="none" w:sz="0" w:space="0" w:color="auto"/>
          </w:divBdr>
        </w:div>
        <w:div w:id="1994144262">
          <w:marLeft w:val="0"/>
          <w:marRight w:val="0"/>
          <w:marTop w:val="0"/>
          <w:marBottom w:val="0"/>
          <w:divBdr>
            <w:top w:val="none" w:sz="0" w:space="0" w:color="auto"/>
            <w:left w:val="none" w:sz="0" w:space="0" w:color="auto"/>
            <w:bottom w:val="none" w:sz="0" w:space="0" w:color="auto"/>
            <w:right w:val="none" w:sz="0" w:space="0" w:color="auto"/>
          </w:divBdr>
        </w:div>
        <w:div w:id="18316356">
          <w:marLeft w:val="0"/>
          <w:marRight w:val="0"/>
          <w:marTop w:val="0"/>
          <w:marBottom w:val="0"/>
          <w:divBdr>
            <w:top w:val="none" w:sz="0" w:space="0" w:color="auto"/>
            <w:left w:val="none" w:sz="0" w:space="0" w:color="auto"/>
            <w:bottom w:val="none" w:sz="0" w:space="0" w:color="auto"/>
            <w:right w:val="none" w:sz="0" w:space="0" w:color="auto"/>
          </w:divBdr>
        </w:div>
        <w:div w:id="1685594350">
          <w:marLeft w:val="0"/>
          <w:marRight w:val="0"/>
          <w:marTop w:val="0"/>
          <w:marBottom w:val="0"/>
          <w:divBdr>
            <w:top w:val="none" w:sz="0" w:space="0" w:color="auto"/>
            <w:left w:val="none" w:sz="0" w:space="0" w:color="auto"/>
            <w:bottom w:val="none" w:sz="0" w:space="0" w:color="auto"/>
            <w:right w:val="none" w:sz="0" w:space="0" w:color="auto"/>
          </w:divBdr>
        </w:div>
        <w:div w:id="1607234014">
          <w:marLeft w:val="0"/>
          <w:marRight w:val="0"/>
          <w:marTop w:val="0"/>
          <w:marBottom w:val="0"/>
          <w:divBdr>
            <w:top w:val="none" w:sz="0" w:space="0" w:color="auto"/>
            <w:left w:val="none" w:sz="0" w:space="0" w:color="auto"/>
            <w:bottom w:val="none" w:sz="0" w:space="0" w:color="auto"/>
            <w:right w:val="none" w:sz="0" w:space="0" w:color="auto"/>
          </w:divBdr>
        </w:div>
        <w:div w:id="2089231020">
          <w:marLeft w:val="0"/>
          <w:marRight w:val="0"/>
          <w:marTop w:val="0"/>
          <w:marBottom w:val="0"/>
          <w:divBdr>
            <w:top w:val="none" w:sz="0" w:space="0" w:color="auto"/>
            <w:left w:val="none" w:sz="0" w:space="0" w:color="auto"/>
            <w:bottom w:val="none" w:sz="0" w:space="0" w:color="auto"/>
            <w:right w:val="none" w:sz="0" w:space="0" w:color="auto"/>
          </w:divBdr>
        </w:div>
        <w:div w:id="580144204">
          <w:marLeft w:val="0"/>
          <w:marRight w:val="0"/>
          <w:marTop w:val="0"/>
          <w:marBottom w:val="0"/>
          <w:divBdr>
            <w:top w:val="none" w:sz="0" w:space="0" w:color="auto"/>
            <w:left w:val="none" w:sz="0" w:space="0" w:color="auto"/>
            <w:bottom w:val="none" w:sz="0" w:space="0" w:color="auto"/>
            <w:right w:val="none" w:sz="0" w:space="0" w:color="auto"/>
          </w:divBdr>
        </w:div>
        <w:div w:id="531381802">
          <w:marLeft w:val="0"/>
          <w:marRight w:val="0"/>
          <w:marTop w:val="0"/>
          <w:marBottom w:val="0"/>
          <w:divBdr>
            <w:top w:val="none" w:sz="0" w:space="0" w:color="auto"/>
            <w:left w:val="none" w:sz="0" w:space="0" w:color="auto"/>
            <w:bottom w:val="none" w:sz="0" w:space="0" w:color="auto"/>
            <w:right w:val="none" w:sz="0" w:space="0" w:color="auto"/>
          </w:divBdr>
        </w:div>
        <w:div w:id="1661228964">
          <w:marLeft w:val="0"/>
          <w:marRight w:val="0"/>
          <w:marTop w:val="0"/>
          <w:marBottom w:val="0"/>
          <w:divBdr>
            <w:top w:val="none" w:sz="0" w:space="0" w:color="auto"/>
            <w:left w:val="none" w:sz="0" w:space="0" w:color="auto"/>
            <w:bottom w:val="none" w:sz="0" w:space="0" w:color="auto"/>
            <w:right w:val="none" w:sz="0" w:space="0" w:color="auto"/>
          </w:divBdr>
        </w:div>
        <w:div w:id="1408962361">
          <w:marLeft w:val="0"/>
          <w:marRight w:val="0"/>
          <w:marTop w:val="0"/>
          <w:marBottom w:val="0"/>
          <w:divBdr>
            <w:top w:val="none" w:sz="0" w:space="0" w:color="auto"/>
            <w:left w:val="none" w:sz="0" w:space="0" w:color="auto"/>
            <w:bottom w:val="none" w:sz="0" w:space="0" w:color="auto"/>
            <w:right w:val="none" w:sz="0" w:space="0" w:color="auto"/>
          </w:divBdr>
        </w:div>
        <w:div w:id="297077849">
          <w:marLeft w:val="0"/>
          <w:marRight w:val="0"/>
          <w:marTop w:val="0"/>
          <w:marBottom w:val="0"/>
          <w:divBdr>
            <w:top w:val="none" w:sz="0" w:space="0" w:color="auto"/>
            <w:left w:val="none" w:sz="0" w:space="0" w:color="auto"/>
            <w:bottom w:val="none" w:sz="0" w:space="0" w:color="auto"/>
            <w:right w:val="none" w:sz="0" w:space="0" w:color="auto"/>
          </w:divBdr>
        </w:div>
        <w:div w:id="905914842">
          <w:marLeft w:val="0"/>
          <w:marRight w:val="0"/>
          <w:marTop w:val="0"/>
          <w:marBottom w:val="0"/>
          <w:divBdr>
            <w:top w:val="none" w:sz="0" w:space="0" w:color="auto"/>
            <w:left w:val="none" w:sz="0" w:space="0" w:color="auto"/>
            <w:bottom w:val="none" w:sz="0" w:space="0" w:color="auto"/>
            <w:right w:val="none" w:sz="0" w:space="0" w:color="auto"/>
          </w:divBdr>
        </w:div>
        <w:div w:id="631985626">
          <w:marLeft w:val="0"/>
          <w:marRight w:val="0"/>
          <w:marTop w:val="0"/>
          <w:marBottom w:val="0"/>
          <w:divBdr>
            <w:top w:val="none" w:sz="0" w:space="0" w:color="auto"/>
            <w:left w:val="none" w:sz="0" w:space="0" w:color="auto"/>
            <w:bottom w:val="none" w:sz="0" w:space="0" w:color="auto"/>
            <w:right w:val="none" w:sz="0" w:space="0" w:color="auto"/>
          </w:divBdr>
        </w:div>
        <w:div w:id="632054620">
          <w:marLeft w:val="0"/>
          <w:marRight w:val="0"/>
          <w:marTop w:val="0"/>
          <w:marBottom w:val="0"/>
          <w:divBdr>
            <w:top w:val="none" w:sz="0" w:space="0" w:color="auto"/>
            <w:left w:val="none" w:sz="0" w:space="0" w:color="auto"/>
            <w:bottom w:val="none" w:sz="0" w:space="0" w:color="auto"/>
            <w:right w:val="none" w:sz="0" w:space="0" w:color="auto"/>
          </w:divBdr>
        </w:div>
        <w:div w:id="1973515296">
          <w:marLeft w:val="0"/>
          <w:marRight w:val="0"/>
          <w:marTop w:val="0"/>
          <w:marBottom w:val="0"/>
          <w:divBdr>
            <w:top w:val="none" w:sz="0" w:space="0" w:color="auto"/>
            <w:left w:val="none" w:sz="0" w:space="0" w:color="auto"/>
            <w:bottom w:val="none" w:sz="0" w:space="0" w:color="auto"/>
            <w:right w:val="none" w:sz="0" w:space="0" w:color="auto"/>
          </w:divBdr>
        </w:div>
        <w:div w:id="724375936">
          <w:marLeft w:val="0"/>
          <w:marRight w:val="0"/>
          <w:marTop w:val="0"/>
          <w:marBottom w:val="0"/>
          <w:divBdr>
            <w:top w:val="none" w:sz="0" w:space="0" w:color="auto"/>
            <w:left w:val="none" w:sz="0" w:space="0" w:color="auto"/>
            <w:bottom w:val="none" w:sz="0" w:space="0" w:color="auto"/>
            <w:right w:val="none" w:sz="0" w:space="0" w:color="auto"/>
          </w:divBdr>
        </w:div>
        <w:div w:id="1163425136">
          <w:marLeft w:val="0"/>
          <w:marRight w:val="0"/>
          <w:marTop w:val="0"/>
          <w:marBottom w:val="0"/>
          <w:divBdr>
            <w:top w:val="none" w:sz="0" w:space="0" w:color="auto"/>
            <w:left w:val="none" w:sz="0" w:space="0" w:color="auto"/>
            <w:bottom w:val="none" w:sz="0" w:space="0" w:color="auto"/>
            <w:right w:val="none" w:sz="0" w:space="0" w:color="auto"/>
          </w:divBdr>
        </w:div>
        <w:div w:id="1652755657">
          <w:marLeft w:val="0"/>
          <w:marRight w:val="0"/>
          <w:marTop w:val="0"/>
          <w:marBottom w:val="0"/>
          <w:divBdr>
            <w:top w:val="none" w:sz="0" w:space="0" w:color="auto"/>
            <w:left w:val="none" w:sz="0" w:space="0" w:color="auto"/>
            <w:bottom w:val="none" w:sz="0" w:space="0" w:color="auto"/>
            <w:right w:val="none" w:sz="0" w:space="0" w:color="auto"/>
          </w:divBdr>
        </w:div>
        <w:div w:id="2111773785">
          <w:marLeft w:val="0"/>
          <w:marRight w:val="0"/>
          <w:marTop w:val="0"/>
          <w:marBottom w:val="0"/>
          <w:divBdr>
            <w:top w:val="none" w:sz="0" w:space="0" w:color="auto"/>
            <w:left w:val="none" w:sz="0" w:space="0" w:color="auto"/>
            <w:bottom w:val="none" w:sz="0" w:space="0" w:color="auto"/>
            <w:right w:val="none" w:sz="0" w:space="0" w:color="auto"/>
          </w:divBdr>
        </w:div>
        <w:div w:id="4794048">
          <w:marLeft w:val="0"/>
          <w:marRight w:val="0"/>
          <w:marTop w:val="0"/>
          <w:marBottom w:val="0"/>
          <w:divBdr>
            <w:top w:val="none" w:sz="0" w:space="0" w:color="auto"/>
            <w:left w:val="none" w:sz="0" w:space="0" w:color="auto"/>
            <w:bottom w:val="none" w:sz="0" w:space="0" w:color="auto"/>
            <w:right w:val="none" w:sz="0" w:space="0" w:color="auto"/>
          </w:divBdr>
        </w:div>
        <w:div w:id="836044855">
          <w:marLeft w:val="0"/>
          <w:marRight w:val="0"/>
          <w:marTop w:val="0"/>
          <w:marBottom w:val="0"/>
          <w:divBdr>
            <w:top w:val="none" w:sz="0" w:space="0" w:color="auto"/>
            <w:left w:val="none" w:sz="0" w:space="0" w:color="auto"/>
            <w:bottom w:val="none" w:sz="0" w:space="0" w:color="auto"/>
            <w:right w:val="none" w:sz="0" w:space="0" w:color="auto"/>
          </w:divBdr>
        </w:div>
        <w:div w:id="719010932">
          <w:marLeft w:val="0"/>
          <w:marRight w:val="0"/>
          <w:marTop w:val="0"/>
          <w:marBottom w:val="0"/>
          <w:divBdr>
            <w:top w:val="none" w:sz="0" w:space="0" w:color="auto"/>
            <w:left w:val="none" w:sz="0" w:space="0" w:color="auto"/>
            <w:bottom w:val="none" w:sz="0" w:space="0" w:color="auto"/>
            <w:right w:val="none" w:sz="0" w:space="0" w:color="auto"/>
          </w:divBdr>
        </w:div>
        <w:div w:id="1044793042">
          <w:marLeft w:val="0"/>
          <w:marRight w:val="0"/>
          <w:marTop w:val="0"/>
          <w:marBottom w:val="0"/>
          <w:divBdr>
            <w:top w:val="none" w:sz="0" w:space="0" w:color="auto"/>
            <w:left w:val="none" w:sz="0" w:space="0" w:color="auto"/>
            <w:bottom w:val="none" w:sz="0" w:space="0" w:color="auto"/>
            <w:right w:val="none" w:sz="0" w:space="0" w:color="auto"/>
          </w:divBdr>
        </w:div>
        <w:div w:id="2140806469">
          <w:marLeft w:val="0"/>
          <w:marRight w:val="0"/>
          <w:marTop w:val="0"/>
          <w:marBottom w:val="0"/>
          <w:divBdr>
            <w:top w:val="none" w:sz="0" w:space="0" w:color="auto"/>
            <w:left w:val="none" w:sz="0" w:space="0" w:color="auto"/>
            <w:bottom w:val="none" w:sz="0" w:space="0" w:color="auto"/>
            <w:right w:val="none" w:sz="0" w:space="0" w:color="auto"/>
          </w:divBdr>
        </w:div>
        <w:div w:id="2093961707">
          <w:marLeft w:val="0"/>
          <w:marRight w:val="0"/>
          <w:marTop w:val="0"/>
          <w:marBottom w:val="0"/>
          <w:divBdr>
            <w:top w:val="none" w:sz="0" w:space="0" w:color="auto"/>
            <w:left w:val="none" w:sz="0" w:space="0" w:color="auto"/>
            <w:bottom w:val="none" w:sz="0" w:space="0" w:color="auto"/>
            <w:right w:val="none" w:sz="0" w:space="0" w:color="auto"/>
          </w:divBdr>
        </w:div>
        <w:div w:id="1104033744">
          <w:marLeft w:val="0"/>
          <w:marRight w:val="0"/>
          <w:marTop w:val="0"/>
          <w:marBottom w:val="0"/>
          <w:divBdr>
            <w:top w:val="none" w:sz="0" w:space="0" w:color="auto"/>
            <w:left w:val="none" w:sz="0" w:space="0" w:color="auto"/>
            <w:bottom w:val="none" w:sz="0" w:space="0" w:color="auto"/>
            <w:right w:val="none" w:sz="0" w:space="0" w:color="auto"/>
          </w:divBdr>
        </w:div>
        <w:div w:id="1277297456">
          <w:marLeft w:val="0"/>
          <w:marRight w:val="0"/>
          <w:marTop w:val="0"/>
          <w:marBottom w:val="0"/>
          <w:divBdr>
            <w:top w:val="none" w:sz="0" w:space="0" w:color="auto"/>
            <w:left w:val="none" w:sz="0" w:space="0" w:color="auto"/>
            <w:bottom w:val="none" w:sz="0" w:space="0" w:color="auto"/>
            <w:right w:val="none" w:sz="0" w:space="0" w:color="auto"/>
          </w:divBdr>
        </w:div>
        <w:div w:id="1622497257">
          <w:marLeft w:val="0"/>
          <w:marRight w:val="0"/>
          <w:marTop w:val="0"/>
          <w:marBottom w:val="0"/>
          <w:divBdr>
            <w:top w:val="none" w:sz="0" w:space="0" w:color="auto"/>
            <w:left w:val="none" w:sz="0" w:space="0" w:color="auto"/>
            <w:bottom w:val="none" w:sz="0" w:space="0" w:color="auto"/>
            <w:right w:val="none" w:sz="0" w:space="0" w:color="auto"/>
          </w:divBdr>
        </w:div>
      </w:divsChild>
    </w:div>
    <w:div w:id="731806293">
      <w:bodyDiv w:val="1"/>
      <w:marLeft w:val="0"/>
      <w:marRight w:val="0"/>
      <w:marTop w:val="0"/>
      <w:marBottom w:val="0"/>
      <w:divBdr>
        <w:top w:val="none" w:sz="0" w:space="0" w:color="auto"/>
        <w:left w:val="none" w:sz="0" w:space="0" w:color="auto"/>
        <w:bottom w:val="none" w:sz="0" w:space="0" w:color="auto"/>
        <w:right w:val="none" w:sz="0" w:space="0" w:color="auto"/>
      </w:divBdr>
      <w:divsChild>
        <w:div w:id="586038727">
          <w:marLeft w:val="0"/>
          <w:marRight w:val="0"/>
          <w:marTop w:val="0"/>
          <w:marBottom w:val="0"/>
          <w:divBdr>
            <w:top w:val="none" w:sz="0" w:space="0" w:color="auto"/>
            <w:left w:val="none" w:sz="0" w:space="0" w:color="auto"/>
            <w:bottom w:val="none" w:sz="0" w:space="0" w:color="auto"/>
            <w:right w:val="none" w:sz="0" w:space="0" w:color="auto"/>
          </w:divBdr>
        </w:div>
        <w:div w:id="498621950">
          <w:marLeft w:val="0"/>
          <w:marRight w:val="0"/>
          <w:marTop w:val="0"/>
          <w:marBottom w:val="0"/>
          <w:divBdr>
            <w:top w:val="none" w:sz="0" w:space="0" w:color="auto"/>
            <w:left w:val="none" w:sz="0" w:space="0" w:color="auto"/>
            <w:bottom w:val="none" w:sz="0" w:space="0" w:color="auto"/>
            <w:right w:val="none" w:sz="0" w:space="0" w:color="auto"/>
          </w:divBdr>
        </w:div>
        <w:div w:id="157814736">
          <w:marLeft w:val="0"/>
          <w:marRight w:val="0"/>
          <w:marTop w:val="0"/>
          <w:marBottom w:val="0"/>
          <w:divBdr>
            <w:top w:val="none" w:sz="0" w:space="0" w:color="auto"/>
            <w:left w:val="none" w:sz="0" w:space="0" w:color="auto"/>
            <w:bottom w:val="none" w:sz="0" w:space="0" w:color="auto"/>
            <w:right w:val="none" w:sz="0" w:space="0" w:color="auto"/>
          </w:divBdr>
        </w:div>
        <w:div w:id="562638156">
          <w:marLeft w:val="0"/>
          <w:marRight w:val="0"/>
          <w:marTop w:val="0"/>
          <w:marBottom w:val="0"/>
          <w:divBdr>
            <w:top w:val="none" w:sz="0" w:space="0" w:color="auto"/>
            <w:left w:val="none" w:sz="0" w:space="0" w:color="auto"/>
            <w:bottom w:val="none" w:sz="0" w:space="0" w:color="auto"/>
            <w:right w:val="none" w:sz="0" w:space="0" w:color="auto"/>
          </w:divBdr>
        </w:div>
        <w:div w:id="1417049875">
          <w:marLeft w:val="0"/>
          <w:marRight w:val="0"/>
          <w:marTop w:val="0"/>
          <w:marBottom w:val="0"/>
          <w:divBdr>
            <w:top w:val="none" w:sz="0" w:space="0" w:color="auto"/>
            <w:left w:val="none" w:sz="0" w:space="0" w:color="auto"/>
            <w:bottom w:val="none" w:sz="0" w:space="0" w:color="auto"/>
            <w:right w:val="none" w:sz="0" w:space="0" w:color="auto"/>
          </w:divBdr>
        </w:div>
        <w:div w:id="772483474">
          <w:marLeft w:val="0"/>
          <w:marRight w:val="0"/>
          <w:marTop w:val="0"/>
          <w:marBottom w:val="0"/>
          <w:divBdr>
            <w:top w:val="none" w:sz="0" w:space="0" w:color="auto"/>
            <w:left w:val="none" w:sz="0" w:space="0" w:color="auto"/>
            <w:bottom w:val="none" w:sz="0" w:space="0" w:color="auto"/>
            <w:right w:val="none" w:sz="0" w:space="0" w:color="auto"/>
          </w:divBdr>
        </w:div>
        <w:div w:id="1546257561">
          <w:marLeft w:val="0"/>
          <w:marRight w:val="0"/>
          <w:marTop w:val="0"/>
          <w:marBottom w:val="0"/>
          <w:divBdr>
            <w:top w:val="none" w:sz="0" w:space="0" w:color="auto"/>
            <w:left w:val="none" w:sz="0" w:space="0" w:color="auto"/>
            <w:bottom w:val="none" w:sz="0" w:space="0" w:color="auto"/>
            <w:right w:val="none" w:sz="0" w:space="0" w:color="auto"/>
          </w:divBdr>
        </w:div>
        <w:div w:id="2062245132">
          <w:marLeft w:val="0"/>
          <w:marRight w:val="0"/>
          <w:marTop w:val="0"/>
          <w:marBottom w:val="0"/>
          <w:divBdr>
            <w:top w:val="none" w:sz="0" w:space="0" w:color="auto"/>
            <w:left w:val="none" w:sz="0" w:space="0" w:color="auto"/>
            <w:bottom w:val="none" w:sz="0" w:space="0" w:color="auto"/>
            <w:right w:val="none" w:sz="0" w:space="0" w:color="auto"/>
          </w:divBdr>
        </w:div>
        <w:div w:id="1231816519">
          <w:marLeft w:val="0"/>
          <w:marRight w:val="0"/>
          <w:marTop w:val="0"/>
          <w:marBottom w:val="0"/>
          <w:divBdr>
            <w:top w:val="none" w:sz="0" w:space="0" w:color="auto"/>
            <w:left w:val="none" w:sz="0" w:space="0" w:color="auto"/>
            <w:bottom w:val="none" w:sz="0" w:space="0" w:color="auto"/>
            <w:right w:val="none" w:sz="0" w:space="0" w:color="auto"/>
          </w:divBdr>
        </w:div>
        <w:div w:id="1268273387">
          <w:marLeft w:val="0"/>
          <w:marRight w:val="0"/>
          <w:marTop w:val="0"/>
          <w:marBottom w:val="0"/>
          <w:divBdr>
            <w:top w:val="none" w:sz="0" w:space="0" w:color="auto"/>
            <w:left w:val="none" w:sz="0" w:space="0" w:color="auto"/>
            <w:bottom w:val="none" w:sz="0" w:space="0" w:color="auto"/>
            <w:right w:val="none" w:sz="0" w:space="0" w:color="auto"/>
          </w:divBdr>
        </w:div>
        <w:div w:id="1955743155">
          <w:marLeft w:val="0"/>
          <w:marRight w:val="0"/>
          <w:marTop w:val="0"/>
          <w:marBottom w:val="0"/>
          <w:divBdr>
            <w:top w:val="none" w:sz="0" w:space="0" w:color="auto"/>
            <w:left w:val="none" w:sz="0" w:space="0" w:color="auto"/>
            <w:bottom w:val="none" w:sz="0" w:space="0" w:color="auto"/>
            <w:right w:val="none" w:sz="0" w:space="0" w:color="auto"/>
          </w:divBdr>
        </w:div>
        <w:div w:id="2097553862">
          <w:marLeft w:val="0"/>
          <w:marRight w:val="0"/>
          <w:marTop w:val="0"/>
          <w:marBottom w:val="0"/>
          <w:divBdr>
            <w:top w:val="none" w:sz="0" w:space="0" w:color="auto"/>
            <w:left w:val="none" w:sz="0" w:space="0" w:color="auto"/>
            <w:bottom w:val="none" w:sz="0" w:space="0" w:color="auto"/>
            <w:right w:val="none" w:sz="0" w:space="0" w:color="auto"/>
          </w:divBdr>
        </w:div>
        <w:div w:id="810708869">
          <w:marLeft w:val="0"/>
          <w:marRight w:val="0"/>
          <w:marTop w:val="0"/>
          <w:marBottom w:val="0"/>
          <w:divBdr>
            <w:top w:val="none" w:sz="0" w:space="0" w:color="auto"/>
            <w:left w:val="none" w:sz="0" w:space="0" w:color="auto"/>
            <w:bottom w:val="none" w:sz="0" w:space="0" w:color="auto"/>
            <w:right w:val="none" w:sz="0" w:space="0" w:color="auto"/>
          </w:divBdr>
        </w:div>
        <w:div w:id="1772892261">
          <w:marLeft w:val="0"/>
          <w:marRight w:val="0"/>
          <w:marTop w:val="0"/>
          <w:marBottom w:val="0"/>
          <w:divBdr>
            <w:top w:val="none" w:sz="0" w:space="0" w:color="auto"/>
            <w:left w:val="none" w:sz="0" w:space="0" w:color="auto"/>
            <w:bottom w:val="none" w:sz="0" w:space="0" w:color="auto"/>
            <w:right w:val="none" w:sz="0" w:space="0" w:color="auto"/>
          </w:divBdr>
        </w:div>
        <w:div w:id="599990231">
          <w:marLeft w:val="0"/>
          <w:marRight w:val="0"/>
          <w:marTop w:val="0"/>
          <w:marBottom w:val="0"/>
          <w:divBdr>
            <w:top w:val="none" w:sz="0" w:space="0" w:color="auto"/>
            <w:left w:val="none" w:sz="0" w:space="0" w:color="auto"/>
            <w:bottom w:val="none" w:sz="0" w:space="0" w:color="auto"/>
            <w:right w:val="none" w:sz="0" w:space="0" w:color="auto"/>
          </w:divBdr>
        </w:div>
        <w:div w:id="26411124">
          <w:marLeft w:val="0"/>
          <w:marRight w:val="0"/>
          <w:marTop w:val="0"/>
          <w:marBottom w:val="0"/>
          <w:divBdr>
            <w:top w:val="none" w:sz="0" w:space="0" w:color="auto"/>
            <w:left w:val="none" w:sz="0" w:space="0" w:color="auto"/>
            <w:bottom w:val="none" w:sz="0" w:space="0" w:color="auto"/>
            <w:right w:val="none" w:sz="0" w:space="0" w:color="auto"/>
          </w:divBdr>
        </w:div>
        <w:div w:id="1754204185">
          <w:marLeft w:val="0"/>
          <w:marRight w:val="0"/>
          <w:marTop w:val="0"/>
          <w:marBottom w:val="0"/>
          <w:divBdr>
            <w:top w:val="none" w:sz="0" w:space="0" w:color="auto"/>
            <w:left w:val="none" w:sz="0" w:space="0" w:color="auto"/>
            <w:bottom w:val="none" w:sz="0" w:space="0" w:color="auto"/>
            <w:right w:val="none" w:sz="0" w:space="0" w:color="auto"/>
          </w:divBdr>
        </w:div>
        <w:div w:id="634063087">
          <w:marLeft w:val="0"/>
          <w:marRight w:val="0"/>
          <w:marTop w:val="0"/>
          <w:marBottom w:val="0"/>
          <w:divBdr>
            <w:top w:val="none" w:sz="0" w:space="0" w:color="auto"/>
            <w:left w:val="none" w:sz="0" w:space="0" w:color="auto"/>
            <w:bottom w:val="none" w:sz="0" w:space="0" w:color="auto"/>
            <w:right w:val="none" w:sz="0" w:space="0" w:color="auto"/>
          </w:divBdr>
        </w:div>
        <w:div w:id="1367177550">
          <w:marLeft w:val="0"/>
          <w:marRight w:val="0"/>
          <w:marTop w:val="0"/>
          <w:marBottom w:val="0"/>
          <w:divBdr>
            <w:top w:val="none" w:sz="0" w:space="0" w:color="auto"/>
            <w:left w:val="none" w:sz="0" w:space="0" w:color="auto"/>
            <w:bottom w:val="none" w:sz="0" w:space="0" w:color="auto"/>
            <w:right w:val="none" w:sz="0" w:space="0" w:color="auto"/>
          </w:divBdr>
        </w:div>
        <w:div w:id="1417091405">
          <w:marLeft w:val="0"/>
          <w:marRight w:val="0"/>
          <w:marTop w:val="0"/>
          <w:marBottom w:val="0"/>
          <w:divBdr>
            <w:top w:val="none" w:sz="0" w:space="0" w:color="auto"/>
            <w:left w:val="none" w:sz="0" w:space="0" w:color="auto"/>
            <w:bottom w:val="none" w:sz="0" w:space="0" w:color="auto"/>
            <w:right w:val="none" w:sz="0" w:space="0" w:color="auto"/>
          </w:divBdr>
        </w:div>
        <w:div w:id="865170815">
          <w:marLeft w:val="0"/>
          <w:marRight w:val="0"/>
          <w:marTop w:val="0"/>
          <w:marBottom w:val="0"/>
          <w:divBdr>
            <w:top w:val="none" w:sz="0" w:space="0" w:color="auto"/>
            <w:left w:val="none" w:sz="0" w:space="0" w:color="auto"/>
            <w:bottom w:val="none" w:sz="0" w:space="0" w:color="auto"/>
            <w:right w:val="none" w:sz="0" w:space="0" w:color="auto"/>
          </w:divBdr>
        </w:div>
      </w:divsChild>
    </w:div>
    <w:div w:id="811749316">
      <w:bodyDiv w:val="1"/>
      <w:marLeft w:val="0"/>
      <w:marRight w:val="0"/>
      <w:marTop w:val="0"/>
      <w:marBottom w:val="0"/>
      <w:divBdr>
        <w:top w:val="none" w:sz="0" w:space="0" w:color="auto"/>
        <w:left w:val="none" w:sz="0" w:space="0" w:color="auto"/>
        <w:bottom w:val="none" w:sz="0" w:space="0" w:color="auto"/>
        <w:right w:val="none" w:sz="0" w:space="0" w:color="auto"/>
      </w:divBdr>
    </w:div>
    <w:div w:id="845248284">
      <w:bodyDiv w:val="1"/>
      <w:marLeft w:val="0"/>
      <w:marRight w:val="0"/>
      <w:marTop w:val="0"/>
      <w:marBottom w:val="0"/>
      <w:divBdr>
        <w:top w:val="none" w:sz="0" w:space="0" w:color="auto"/>
        <w:left w:val="none" w:sz="0" w:space="0" w:color="auto"/>
        <w:bottom w:val="none" w:sz="0" w:space="0" w:color="auto"/>
        <w:right w:val="none" w:sz="0" w:space="0" w:color="auto"/>
      </w:divBdr>
      <w:divsChild>
        <w:div w:id="1284075203">
          <w:marLeft w:val="0"/>
          <w:marRight w:val="0"/>
          <w:marTop w:val="0"/>
          <w:marBottom w:val="0"/>
          <w:divBdr>
            <w:top w:val="none" w:sz="0" w:space="0" w:color="auto"/>
            <w:left w:val="none" w:sz="0" w:space="0" w:color="auto"/>
            <w:bottom w:val="none" w:sz="0" w:space="0" w:color="auto"/>
            <w:right w:val="none" w:sz="0" w:space="0" w:color="auto"/>
          </w:divBdr>
        </w:div>
        <w:div w:id="1538857403">
          <w:marLeft w:val="0"/>
          <w:marRight w:val="0"/>
          <w:marTop w:val="0"/>
          <w:marBottom w:val="0"/>
          <w:divBdr>
            <w:top w:val="none" w:sz="0" w:space="0" w:color="auto"/>
            <w:left w:val="none" w:sz="0" w:space="0" w:color="auto"/>
            <w:bottom w:val="none" w:sz="0" w:space="0" w:color="auto"/>
            <w:right w:val="none" w:sz="0" w:space="0" w:color="auto"/>
          </w:divBdr>
        </w:div>
        <w:div w:id="499278972">
          <w:marLeft w:val="0"/>
          <w:marRight w:val="0"/>
          <w:marTop w:val="0"/>
          <w:marBottom w:val="0"/>
          <w:divBdr>
            <w:top w:val="none" w:sz="0" w:space="0" w:color="auto"/>
            <w:left w:val="none" w:sz="0" w:space="0" w:color="auto"/>
            <w:bottom w:val="none" w:sz="0" w:space="0" w:color="auto"/>
            <w:right w:val="none" w:sz="0" w:space="0" w:color="auto"/>
          </w:divBdr>
        </w:div>
        <w:div w:id="257375965">
          <w:marLeft w:val="0"/>
          <w:marRight w:val="0"/>
          <w:marTop w:val="0"/>
          <w:marBottom w:val="0"/>
          <w:divBdr>
            <w:top w:val="none" w:sz="0" w:space="0" w:color="auto"/>
            <w:left w:val="none" w:sz="0" w:space="0" w:color="auto"/>
            <w:bottom w:val="none" w:sz="0" w:space="0" w:color="auto"/>
            <w:right w:val="none" w:sz="0" w:space="0" w:color="auto"/>
          </w:divBdr>
        </w:div>
        <w:div w:id="1261645585">
          <w:marLeft w:val="0"/>
          <w:marRight w:val="0"/>
          <w:marTop w:val="0"/>
          <w:marBottom w:val="0"/>
          <w:divBdr>
            <w:top w:val="none" w:sz="0" w:space="0" w:color="auto"/>
            <w:left w:val="none" w:sz="0" w:space="0" w:color="auto"/>
            <w:bottom w:val="none" w:sz="0" w:space="0" w:color="auto"/>
            <w:right w:val="none" w:sz="0" w:space="0" w:color="auto"/>
          </w:divBdr>
        </w:div>
        <w:div w:id="1111051950">
          <w:marLeft w:val="0"/>
          <w:marRight w:val="0"/>
          <w:marTop w:val="0"/>
          <w:marBottom w:val="0"/>
          <w:divBdr>
            <w:top w:val="none" w:sz="0" w:space="0" w:color="auto"/>
            <w:left w:val="none" w:sz="0" w:space="0" w:color="auto"/>
            <w:bottom w:val="none" w:sz="0" w:space="0" w:color="auto"/>
            <w:right w:val="none" w:sz="0" w:space="0" w:color="auto"/>
          </w:divBdr>
        </w:div>
        <w:div w:id="2067297764">
          <w:marLeft w:val="0"/>
          <w:marRight w:val="0"/>
          <w:marTop w:val="0"/>
          <w:marBottom w:val="0"/>
          <w:divBdr>
            <w:top w:val="none" w:sz="0" w:space="0" w:color="auto"/>
            <w:left w:val="none" w:sz="0" w:space="0" w:color="auto"/>
            <w:bottom w:val="none" w:sz="0" w:space="0" w:color="auto"/>
            <w:right w:val="none" w:sz="0" w:space="0" w:color="auto"/>
          </w:divBdr>
        </w:div>
        <w:div w:id="1318067545">
          <w:marLeft w:val="0"/>
          <w:marRight w:val="0"/>
          <w:marTop w:val="0"/>
          <w:marBottom w:val="0"/>
          <w:divBdr>
            <w:top w:val="none" w:sz="0" w:space="0" w:color="auto"/>
            <w:left w:val="none" w:sz="0" w:space="0" w:color="auto"/>
            <w:bottom w:val="none" w:sz="0" w:space="0" w:color="auto"/>
            <w:right w:val="none" w:sz="0" w:space="0" w:color="auto"/>
          </w:divBdr>
        </w:div>
        <w:div w:id="1571386026">
          <w:marLeft w:val="0"/>
          <w:marRight w:val="0"/>
          <w:marTop w:val="0"/>
          <w:marBottom w:val="0"/>
          <w:divBdr>
            <w:top w:val="none" w:sz="0" w:space="0" w:color="auto"/>
            <w:left w:val="none" w:sz="0" w:space="0" w:color="auto"/>
            <w:bottom w:val="none" w:sz="0" w:space="0" w:color="auto"/>
            <w:right w:val="none" w:sz="0" w:space="0" w:color="auto"/>
          </w:divBdr>
        </w:div>
        <w:div w:id="23213902">
          <w:marLeft w:val="0"/>
          <w:marRight w:val="0"/>
          <w:marTop w:val="0"/>
          <w:marBottom w:val="0"/>
          <w:divBdr>
            <w:top w:val="none" w:sz="0" w:space="0" w:color="auto"/>
            <w:left w:val="none" w:sz="0" w:space="0" w:color="auto"/>
            <w:bottom w:val="none" w:sz="0" w:space="0" w:color="auto"/>
            <w:right w:val="none" w:sz="0" w:space="0" w:color="auto"/>
          </w:divBdr>
        </w:div>
        <w:div w:id="1247376591">
          <w:marLeft w:val="0"/>
          <w:marRight w:val="0"/>
          <w:marTop w:val="0"/>
          <w:marBottom w:val="0"/>
          <w:divBdr>
            <w:top w:val="none" w:sz="0" w:space="0" w:color="auto"/>
            <w:left w:val="none" w:sz="0" w:space="0" w:color="auto"/>
            <w:bottom w:val="none" w:sz="0" w:space="0" w:color="auto"/>
            <w:right w:val="none" w:sz="0" w:space="0" w:color="auto"/>
          </w:divBdr>
        </w:div>
        <w:div w:id="1221942289">
          <w:marLeft w:val="0"/>
          <w:marRight w:val="0"/>
          <w:marTop w:val="0"/>
          <w:marBottom w:val="0"/>
          <w:divBdr>
            <w:top w:val="none" w:sz="0" w:space="0" w:color="auto"/>
            <w:left w:val="none" w:sz="0" w:space="0" w:color="auto"/>
            <w:bottom w:val="none" w:sz="0" w:space="0" w:color="auto"/>
            <w:right w:val="none" w:sz="0" w:space="0" w:color="auto"/>
          </w:divBdr>
        </w:div>
        <w:div w:id="462433229">
          <w:marLeft w:val="0"/>
          <w:marRight w:val="0"/>
          <w:marTop w:val="0"/>
          <w:marBottom w:val="0"/>
          <w:divBdr>
            <w:top w:val="none" w:sz="0" w:space="0" w:color="auto"/>
            <w:left w:val="none" w:sz="0" w:space="0" w:color="auto"/>
            <w:bottom w:val="none" w:sz="0" w:space="0" w:color="auto"/>
            <w:right w:val="none" w:sz="0" w:space="0" w:color="auto"/>
          </w:divBdr>
        </w:div>
        <w:div w:id="1708749727">
          <w:marLeft w:val="0"/>
          <w:marRight w:val="0"/>
          <w:marTop w:val="0"/>
          <w:marBottom w:val="0"/>
          <w:divBdr>
            <w:top w:val="none" w:sz="0" w:space="0" w:color="auto"/>
            <w:left w:val="none" w:sz="0" w:space="0" w:color="auto"/>
            <w:bottom w:val="none" w:sz="0" w:space="0" w:color="auto"/>
            <w:right w:val="none" w:sz="0" w:space="0" w:color="auto"/>
          </w:divBdr>
        </w:div>
        <w:div w:id="921984568">
          <w:marLeft w:val="0"/>
          <w:marRight w:val="0"/>
          <w:marTop w:val="0"/>
          <w:marBottom w:val="0"/>
          <w:divBdr>
            <w:top w:val="none" w:sz="0" w:space="0" w:color="auto"/>
            <w:left w:val="none" w:sz="0" w:space="0" w:color="auto"/>
            <w:bottom w:val="none" w:sz="0" w:space="0" w:color="auto"/>
            <w:right w:val="none" w:sz="0" w:space="0" w:color="auto"/>
          </w:divBdr>
        </w:div>
        <w:div w:id="996566773">
          <w:marLeft w:val="0"/>
          <w:marRight w:val="0"/>
          <w:marTop w:val="0"/>
          <w:marBottom w:val="0"/>
          <w:divBdr>
            <w:top w:val="none" w:sz="0" w:space="0" w:color="auto"/>
            <w:left w:val="none" w:sz="0" w:space="0" w:color="auto"/>
            <w:bottom w:val="none" w:sz="0" w:space="0" w:color="auto"/>
            <w:right w:val="none" w:sz="0" w:space="0" w:color="auto"/>
          </w:divBdr>
        </w:div>
        <w:div w:id="1491213904">
          <w:marLeft w:val="0"/>
          <w:marRight w:val="0"/>
          <w:marTop w:val="0"/>
          <w:marBottom w:val="0"/>
          <w:divBdr>
            <w:top w:val="none" w:sz="0" w:space="0" w:color="auto"/>
            <w:left w:val="none" w:sz="0" w:space="0" w:color="auto"/>
            <w:bottom w:val="none" w:sz="0" w:space="0" w:color="auto"/>
            <w:right w:val="none" w:sz="0" w:space="0" w:color="auto"/>
          </w:divBdr>
        </w:div>
        <w:div w:id="2040810788">
          <w:marLeft w:val="0"/>
          <w:marRight w:val="0"/>
          <w:marTop w:val="0"/>
          <w:marBottom w:val="0"/>
          <w:divBdr>
            <w:top w:val="none" w:sz="0" w:space="0" w:color="auto"/>
            <w:left w:val="none" w:sz="0" w:space="0" w:color="auto"/>
            <w:bottom w:val="none" w:sz="0" w:space="0" w:color="auto"/>
            <w:right w:val="none" w:sz="0" w:space="0" w:color="auto"/>
          </w:divBdr>
        </w:div>
        <w:div w:id="2118942046">
          <w:marLeft w:val="0"/>
          <w:marRight w:val="0"/>
          <w:marTop w:val="0"/>
          <w:marBottom w:val="0"/>
          <w:divBdr>
            <w:top w:val="none" w:sz="0" w:space="0" w:color="auto"/>
            <w:left w:val="none" w:sz="0" w:space="0" w:color="auto"/>
            <w:bottom w:val="none" w:sz="0" w:space="0" w:color="auto"/>
            <w:right w:val="none" w:sz="0" w:space="0" w:color="auto"/>
          </w:divBdr>
        </w:div>
        <w:div w:id="645284991">
          <w:marLeft w:val="0"/>
          <w:marRight w:val="0"/>
          <w:marTop w:val="0"/>
          <w:marBottom w:val="0"/>
          <w:divBdr>
            <w:top w:val="none" w:sz="0" w:space="0" w:color="auto"/>
            <w:left w:val="none" w:sz="0" w:space="0" w:color="auto"/>
            <w:bottom w:val="none" w:sz="0" w:space="0" w:color="auto"/>
            <w:right w:val="none" w:sz="0" w:space="0" w:color="auto"/>
          </w:divBdr>
        </w:div>
        <w:div w:id="1596744672">
          <w:marLeft w:val="0"/>
          <w:marRight w:val="0"/>
          <w:marTop w:val="0"/>
          <w:marBottom w:val="0"/>
          <w:divBdr>
            <w:top w:val="none" w:sz="0" w:space="0" w:color="auto"/>
            <w:left w:val="none" w:sz="0" w:space="0" w:color="auto"/>
            <w:bottom w:val="none" w:sz="0" w:space="0" w:color="auto"/>
            <w:right w:val="none" w:sz="0" w:space="0" w:color="auto"/>
          </w:divBdr>
        </w:div>
        <w:div w:id="749497489">
          <w:marLeft w:val="0"/>
          <w:marRight w:val="0"/>
          <w:marTop w:val="0"/>
          <w:marBottom w:val="0"/>
          <w:divBdr>
            <w:top w:val="none" w:sz="0" w:space="0" w:color="auto"/>
            <w:left w:val="none" w:sz="0" w:space="0" w:color="auto"/>
            <w:bottom w:val="none" w:sz="0" w:space="0" w:color="auto"/>
            <w:right w:val="none" w:sz="0" w:space="0" w:color="auto"/>
          </w:divBdr>
        </w:div>
        <w:div w:id="220602440">
          <w:marLeft w:val="0"/>
          <w:marRight w:val="0"/>
          <w:marTop w:val="0"/>
          <w:marBottom w:val="0"/>
          <w:divBdr>
            <w:top w:val="none" w:sz="0" w:space="0" w:color="auto"/>
            <w:left w:val="none" w:sz="0" w:space="0" w:color="auto"/>
            <w:bottom w:val="none" w:sz="0" w:space="0" w:color="auto"/>
            <w:right w:val="none" w:sz="0" w:space="0" w:color="auto"/>
          </w:divBdr>
        </w:div>
        <w:div w:id="1859002448">
          <w:marLeft w:val="0"/>
          <w:marRight w:val="0"/>
          <w:marTop w:val="0"/>
          <w:marBottom w:val="0"/>
          <w:divBdr>
            <w:top w:val="none" w:sz="0" w:space="0" w:color="auto"/>
            <w:left w:val="none" w:sz="0" w:space="0" w:color="auto"/>
            <w:bottom w:val="none" w:sz="0" w:space="0" w:color="auto"/>
            <w:right w:val="none" w:sz="0" w:space="0" w:color="auto"/>
          </w:divBdr>
        </w:div>
        <w:div w:id="711227571">
          <w:marLeft w:val="0"/>
          <w:marRight w:val="0"/>
          <w:marTop w:val="0"/>
          <w:marBottom w:val="0"/>
          <w:divBdr>
            <w:top w:val="none" w:sz="0" w:space="0" w:color="auto"/>
            <w:left w:val="none" w:sz="0" w:space="0" w:color="auto"/>
            <w:bottom w:val="none" w:sz="0" w:space="0" w:color="auto"/>
            <w:right w:val="none" w:sz="0" w:space="0" w:color="auto"/>
          </w:divBdr>
        </w:div>
        <w:div w:id="665209519">
          <w:marLeft w:val="0"/>
          <w:marRight w:val="0"/>
          <w:marTop w:val="0"/>
          <w:marBottom w:val="0"/>
          <w:divBdr>
            <w:top w:val="none" w:sz="0" w:space="0" w:color="auto"/>
            <w:left w:val="none" w:sz="0" w:space="0" w:color="auto"/>
            <w:bottom w:val="none" w:sz="0" w:space="0" w:color="auto"/>
            <w:right w:val="none" w:sz="0" w:space="0" w:color="auto"/>
          </w:divBdr>
        </w:div>
        <w:div w:id="771629285">
          <w:marLeft w:val="0"/>
          <w:marRight w:val="0"/>
          <w:marTop w:val="0"/>
          <w:marBottom w:val="0"/>
          <w:divBdr>
            <w:top w:val="none" w:sz="0" w:space="0" w:color="auto"/>
            <w:left w:val="none" w:sz="0" w:space="0" w:color="auto"/>
            <w:bottom w:val="none" w:sz="0" w:space="0" w:color="auto"/>
            <w:right w:val="none" w:sz="0" w:space="0" w:color="auto"/>
          </w:divBdr>
        </w:div>
        <w:div w:id="142426720">
          <w:marLeft w:val="0"/>
          <w:marRight w:val="0"/>
          <w:marTop w:val="0"/>
          <w:marBottom w:val="0"/>
          <w:divBdr>
            <w:top w:val="none" w:sz="0" w:space="0" w:color="auto"/>
            <w:left w:val="none" w:sz="0" w:space="0" w:color="auto"/>
            <w:bottom w:val="none" w:sz="0" w:space="0" w:color="auto"/>
            <w:right w:val="none" w:sz="0" w:space="0" w:color="auto"/>
          </w:divBdr>
        </w:div>
        <w:div w:id="2007661815">
          <w:marLeft w:val="0"/>
          <w:marRight w:val="0"/>
          <w:marTop w:val="0"/>
          <w:marBottom w:val="0"/>
          <w:divBdr>
            <w:top w:val="none" w:sz="0" w:space="0" w:color="auto"/>
            <w:left w:val="none" w:sz="0" w:space="0" w:color="auto"/>
            <w:bottom w:val="none" w:sz="0" w:space="0" w:color="auto"/>
            <w:right w:val="none" w:sz="0" w:space="0" w:color="auto"/>
          </w:divBdr>
        </w:div>
        <w:div w:id="1263344001">
          <w:marLeft w:val="0"/>
          <w:marRight w:val="0"/>
          <w:marTop w:val="0"/>
          <w:marBottom w:val="0"/>
          <w:divBdr>
            <w:top w:val="none" w:sz="0" w:space="0" w:color="auto"/>
            <w:left w:val="none" w:sz="0" w:space="0" w:color="auto"/>
            <w:bottom w:val="none" w:sz="0" w:space="0" w:color="auto"/>
            <w:right w:val="none" w:sz="0" w:space="0" w:color="auto"/>
          </w:divBdr>
        </w:div>
        <w:div w:id="1937712496">
          <w:marLeft w:val="0"/>
          <w:marRight w:val="0"/>
          <w:marTop w:val="0"/>
          <w:marBottom w:val="0"/>
          <w:divBdr>
            <w:top w:val="none" w:sz="0" w:space="0" w:color="auto"/>
            <w:left w:val="none" w:sz="0" w:space="0" w:color="auto"/>
            <w:bottom w:val="none" w:sz="0" w:space="0" w:color="auto"/>
            <w:right w:val="none" w:sz="0" w:space="0" w:color="auto"/>
          </w:divBdr>
        </w:div>
        <w:div w:id="1122576065">
          <w:marLeft w:val="0"/>
          <w:marRight w:val="0"/>
          <w:marTop w:val="0"/>
          <w:marBottom w:val="0"/>
          <w:divBdr>
            <w:top w:val="none" w:sz="0" w:space="0" w:color="auto"/>
            <w:left w:val="none" w:sz="0" w:space="0" w:color="auto"/>
            <w:bottom w:val="none" w:sz="0" w:space="0" w:color="auto"/>
            <w:right w:val="none" w:sz="0" w:space="0" w:color="auto"/>
          </w:divBdr>
        </w:div>
        <w:div w:id="1620648455">
          <w:marLeft w:val="0"/>
          <w:marRight w:val="0"/>
          <w:marTop w:val="0"/>
          <w:marBottom w:val="0"/>
          <w:divBdr>
            <w:top w:val="none" w:sz="0" w:space="0" w:color="auto"/>
            <w:left w:val="none" w:sz="0" w:space="0" w:color="auto"/>
            <w:bottom w:val="none" w:sz="0" w:space="0" w:color="auto"/>
            <w:right w:val="none" w:sz="0" w:space="0" w:color="auto"/>
          </w:divBdr>
        </w:div>
        <w:div w:id="2040544239">
          <w:marLeft w:val="0"/>
          <w:marRight w:val="0"/>
          <w:marTop w:val="0"/>
          <w:marBottom w:val="0"/>
          <w:divBdr>
            <w:top w:val="none" w:sz="0" w:space="0" w:color="auto"/>
            <w:left w:val="none" w:sz="0" w:space="0" w:color="auto"/>
            <w:bottom w:val="none" w:sz="0" w:space="0" w:color="auto"/>
            <w:right w:val="none" w:sz="0" w:space="0" w:color="auto"/>
          </w:divBdr>
        </w:div>
        <w:div w:id="1463230744">
          <w:marLeft w:val="0"/>
          <w:marRight w:val="0"/>
          <w:marTop w:val="0"/>
          <w:marBottom w:val="0"/>
          <w:divBdr>
            <w:top w:val="none" w:sz="0" w:space="0" w:color="auto"/>
            <w:left w:val="none" w:sz="0" w:space="0" w:color="auto"/>
            <w:bottom w:val="none" w:sz="0" w:space="0" w:color="auto"/>
            <w:right w:val="none" w:sz="0" w:space="0" w:color="auto"/>
          </w:divBdr>
        </w:div>
        <w:div w:id="717239083">
          <w:marLeft w:val="0"/>
          <w:marRight w:val="0"/>
          <w:marTop w:val="0"/>
          <w:marBottom w:val="0"/>
          <w:divBdr>
            <w:top w:val="none" w:sz="0" w:space="0" w:color="auto"/>
            <w:left w:val="none" w:sz="0" w:space="0" w:color="auto"/>
            <w:bottom w:val="none" w:sz="0" w:space="0" w:color="auto"/>
            <w:right w:val="none" w:sz="0" w:space="0" w:color="auto"/>
          </w:divBdr>
        </w:div>
        <w:div w:id="577978438">
          <w:marLeft w:val="0"/>
          <w:marRight w:val="0"/>
          <w:marTop w:val="0"/>
          <w:marBottom w:val="0"/>
          <w:divBdr>
            <w:top w:val="none" w:sz="0" w:space="0" w:color="auto"/>
            <w:left w:val="none" w:sz="0" w:space="0" w:color="auto"/>
            <w:bottom w:val="none" w:sz="0" w:space="0" w:color="auto"/>
            <w:right w:val="none" w:sz="0" w:space="0" w:color="auto"/>
          </w:divBdr>
        </w:div>
        <w:div w:id="1470052224">
          <w:marLeft w:val="0"/>
          <w:marRight w:val="0"/>
          <w:marTop w:val="0"/>
          <w:marBottom w:val="0"/>
          <w:divBdr>
            <w:top w:val="none" w:sz="0" w:space="0" w:color="auto"/>
            <w:left w:val="none" w:sz="0" w:space="0" w:color="auto"/>
            <w:bottom w:val="none" w:sz="0" w:space="0" w:color="auto"/>
            <w:right w:val="none" w:sz="0" w:space="0" w:color="auto"/>
          </w:divBdr>
        </w:div>
      </w:divsChild>
    </w:div>
    <w:div w:id="979652997">
      <w:marLeft w:val="0"/>
      <w:marRight w:val="0"/>
      <w:marTop w:val="0"/>
      <w:marBottom w:val="0"/>
      <w:divBdr>
        <w:top w:val="none" w:sz="0" w:space="0" w:color="auto"/>
        <w:left w:val="none" w:sz="0" w:space="0" w:color="auto"/>
        <w:bottom w:val="none" w:sz="0" w:space="0" w:color="auto"/>
        <w:right w:val="none" w:sz="0" w:space="0" w:color="auto"/>
      </w:divBdr>
    </w:div>
    <w:div w:id="979653004">
      <w:marLeft w:val="0"/>
      <w:marRight w:val="0"/>
      <w:marTop w:val="0"/>
      <w:marBottom w:val="0"/>
      <w:divBdr>
        <w:top w:val="none" w:sz="0" w:space="0" w:color="auto"/>
        <w:left w:val="none" w:sz="0" w:space="0" w:color="auto"/>
        <w:bottom w:val="none" w:sz="0" w:space="0" w:color="auto"/>
        <w:right w:val="none" w:sz="0" w:space="0" w:color="auto"/>
      </w:divBdr>
    </w:div>
    <w:div w:id="979653010">
      <w:marLeft w:val="0"/>
      <w:marRight w:val="0"/>
      <w:marTop w:val="0"/>
      <w:marBottom w:val="0"/>
      <w:divBdr>
        <w:top w:val="none" w:sz="0" w:space="0" w:color="auto"/>
        <w:left w:val="none" w:sz="0" w:space="0" w:color="auto"/>
        <w:bottom w:val="none" w:sz="0" w:space="0" w:color="auto"/>
        <w:right w:val="none" w:sz="0" w:space="0" w:color="auto"/>
      </w:divBdr>
    </w:div>
    <w:div w:id="979653013">
      <w:marLeft w:val="0"/>
      <w:marRight w:val="0"/>
      <w:marTop w:val="0"/>
      <w:marBottom w:val="0"/>
      <w:divBdr>
        <w:top w:val="none" w:sz="0" w:space="0" w:color="auto"/>
        <w:left w:val="none" w:sz="0" w:space="0" w:color="auto"/>
        <w:bottom w:val="none" w:sz="0" w:space="0" w:color="auto"/>
        <w:right w:val="none" w:sz="0" w:space="0" w:color="auto"/>
      </w:divBdr>
      <w:divsChild>
        <w:div w:id="979652998">
          <w:marLeft w:val="0"/>
          <w:marRight w:val="0"/>
          <w:marTop w:val="0"/>
          <w:marBottom w:val="0"/>
          <w:divBdr>
            <w:top w:val="none" w:sz="0" w:space="0" w:color="auto"/>
            <w:left w:val="none" w:sz="0" w:space="0" w:color="auto"/>
            <w:bottom w:val="none" w:sz="0" w:space="0" w:color="auto"/>
            <w:right w:val="none" w:sz="0" w:space="0" w:color="auto"/>
          </w:divBdr>
        </w:div>
        <w:div w:id="979652999">
          <w:marLeft w:val="0"/>
          <w:marRight w:val="0"/>
          <w:marTop w:val="0"/>
          <w:marBottom w:val="0"/>
          <w:divBdr>
            <w:top w:val="none" w:sz="0" w:space="0" w:color="auto"/>
            <w:left w:val="none" w:sz="0" w:space="0" w:color="auto"/>
            <w:bottom w:val="none" w:sz="0" w:space="0" w:color="auto"/>
            <w:right w:val="none" w:sz="0" w:space="0" w:color="auto"/>
          </w:divBdr>
        </w:div>
        <w:div w:id="979653000">
          <w:marLeft w:val="0"/>
          <w:marRight w:val="0"/>
          <w:marTop w:val="0"/>
          <w:marBottom w:val="0"/>
          <w:divBdr>
            <w:top w:val="none" w:sz="0" w:space="0" w:color="auto"/>
            <w:left w:val="none" w:sz="0" w:space="0" w:color="auto"/>
            <w:bottom w:val="none" w:sz="0" w:space="0" w:color="auto"/>
            <w:right w:val="none" w:sz="0" w:space="0" w:color="auto"/>
          </w:divBdr>
        </w:div>
        <w:div w:id="979653001">
          <w:marLeft w:val="0"/>
          <w:marRight w:val="0"/>
          <w:marTop w:val="0"/>
          <w:marBottom w:val="0"/>
          <w:divBdr>
            <w:top w:val="none" w:sz="0" w:space="0" w:color="auto"/>
            <w:left w:val="none" w:sz="0" w:space="0" w:color="auto"/>
            <w:bottom w:val="none" w:sz="0" w:space="0" w:color="auto"/>
            <w:right w:val="none" w:sz="0" w:space="0" w:color="auto"/>
          </w:divBdr>
        </w:div>
        <w:div w:id="979653002">
          <w:marLeft w:val="0"/>
          <w:marRight w:val="0"/>
          <w:marTop w:val="0"/>
          <w:marBottom w:val="0"/>
          <w:divBdr>
            <w:top w:val="none" w:sz="0" w:space="0" w:color="auto"/>
            <w:left w:val="none" w:sz="0" w:space="0" w:color="auto"/>
            <w:bottom w:val="none" w:sz="0" w:space="0" w:color="auto"/>
            <w:right w:val="none" w:sz="0" w:space="0" w:color="auto"/>
          </w:divBdr>
        </w:div>
        <w:div w:id="979653003">
          <w:marLeft w:val="0"/>
          <w:marRight w:val="0"/>
          <w:marTop w:val="0"/>
          <w:marBottom w:val="0"/>
          <w:divBdr>
            <w:top w:val="none" w:sz="0" w:space="0" w:color="auto"/>
            <w:left w:val="none" w:sz="0" w:space="0" w:color="auto"/>
            <w:bottom w:val="none" w:sz="0" w:space="0" w:color="auto"/>
            <w:right w:val="none" w:sz="0" w:space="0" w:color="auto"/>
          </w:divBdr>
        </w:div>
        <w:div w:id="979653005">
          <w:marLeft w:val="0"/>
          <w:marRight w:val="0"/>
          <w:marTop w:val="0"/>
          <w:marBottom w:val="0"/>
          <w:divBdr>
            <w:top w:val="none" w:sz="0" w:space="0" w:color="auto"/>
            <w:left w:val="none" w:sz="0" w:space="0" w:color="auto"/>
            <w:bottom w:val="none" w:sz="0" w:space="0" w:color="auto"/>
            <w:right w:val="none" w:sz="0" w:space="0" w:color="auto"/>
          </w:divBdr>
        </w:div>
        <w:div w:id="979653006">
          <w:marLeft w:val="0"/>
          <w:marRight w:val="0"/>
          <w:marTop w:val="0"/>
          <w:marBottom w:val="0"/>
          <w:divBdr>
            <w:top w:val="none" w:sz="0" w:space="0" w:color="auto"/>
            <w:left w:val="none" w:sz="0" w:space="0" w:color="auto"/>
            <w:bottom w:val="none" w:sz="0" w:space="0" w:color="auto"/>
            <w:right w:val="none" w:sz="0" w:space="0" w:color="auto"/>
          </w:divBdr>
        </w:div>
        <w:div w:id="979653007">
          <w:marLeft w:val="0"/>
          <w:marRight w:val="0"/>
          <w:marTop w:val="0"/>
          <w:marBottom w:val="0"/>
          <w:divBdr>
            <w:top w:val="none" w:sz="0" w:space="0" w:color="auto"/>
            <w:left w:val="none" w:sz="0" w:space="0" w:color="auto"/>
            <w:bottom w:val="none" w:sz="0" w:space="0" w:color="auto"/>
            <w:right w:val="none" w:sz="0" w:space="0" w:color="auto"/>
          </w:divBdr>
        </w:div>
        <w:div w:id="979653008">
          <w:marLeft w:val="0"/>
          <w:marRight w:val="0"/>
          <w:marTop w:val="0"/>
          <w:marBottom w:val="0"/>
          <w:divBdr>
            <w:top w:val="none" w:sz="0" w:space="0" w:color="auto"/>
            <w:left w:val="none" w:sz="0" w:space="0" w:color="auto"/>
            <w:bottom w:val="none" w:sz="0" w:space="0" w:color="auto"/>
            <w:right w:val="none" w:sz="0" w:space="0" w:color="auto"/>
          </w:divBdr>
        </w:div>
        <w:div w:id="979653009">
          <w:marLeft w:val="0"/>
          <w:marRight w:val="0"/>
          <w:marTop w:val="0"/>
          <w:marBottom w:val="0"/>
          <w:divBdr>
            <w:top w:val="none" w:sz="0" w:space="0" w:color="auto"/>
            <w:left w:val="none" w:sz="0" w:space="0" w:color="auto"/>
            <w:bottom w:val="none" w:sz="0" w:space="0" w:color="auto"/>
            <w:right w:val="none" w:sz="0" w:space="0" w:color="auto"/>
          </w:divBdr>
        </w:div>
        <w:div w:id="979653011">
          <w:marLeft w:val="0"/>
          <w:marRight w:val="0"/>
          <w:marTop w:val="0"/>
          <w:marBottom w:val="0"/>
          <w:divBdr>
            <w:top w:val="none" w:sz="0" w:space="0" w:color="auto"/>
            <w:left w:val="none" w:sz="0" w:space="0" w:color="auto"/>
            <w:bottom w:val="none" w:sz="0" w:space="0" w:color="auto"/>
            <w:right w:val="none" w:sz="0" w:space="0" w:color="auto"/>
          </w:divBdr>
        </w:div>
        <w:div w:id="979653012">
          <w:marLeft w:val="0"/>
          <w:marRight w:val="0"/>
          <w:marTop w:val="0"/>
          <w:marBottom w:val="0"/>
          <w:divBdr>
            <w:top w:val="none" w:sz="0" w:space="0" w:color="auto"/>
            <w:left w:val="none" w:sz="0" w:space="0" w:color="auto"/>
            <w:bottom w:val="none" w:sz="0" w:space="0" w:color="auto"/>
            <w:right w:val="none" w:sz="0" w:space="0" w:color="auto"/>
          </w:divBdr>
        </w:div>
        <w:div w:id="979653014">
          <w:marLeft w:val="0"/>
          <w:marRight w:val="0"/>
          <w:marTop w:val="0"/>
          <w:marBottom w:val="0"/>
          <w:divBdr>
            <w:top w:val="none" w:sz="0" w:space="0" w:color="auto"/>
            <w:left w:val="none" w:sz="0" w:space="0" w:color="auto"/>
            <w:bottom w:val="none" w:sz="0" w:space="0" w:color="auto"/>
            <w:right w:val="none" w:sz="0" w:space="0" w:color="auto"/>
          </w:divBdr>
        </w:div>
        <w:div w:id="979653015">
          <w:marLeft w:val="0"/>
          <w:marRight w:val="0"/>
          <w:marTop w:val="0"/>
          <w:marBottom w:val="0"/>
          <w:divBdr>
            <w:top w:val="none" w:sz="0" w:space="0" w:color="auto"/>
            <w:left w:val="none" w:sz="0" w:space="0" w:color="auto"/>
            <w:bottom w:val="none" w:sz="0" w:space="0" w:color="auto"/>
            <w:right w:val="none" w:sz="0" w:space="0" w:color="auto"/>
          </w:divBdr>
        </w:div>
        <w:div w:id="979653016">
          <w:marLeft w:val="0"/>
          <w:marRight w:val="0"/>
          <w:marTop w:val="0"/>
          <w:marBottom w:val="0"/>
          <w:divBdr>
            <w:top w:val="none" w:sz="0" w:space="0" w:color="auto"/>
            <w:left w:val="none" w:sz="0" w:space="0" w:color="auto"/>
            <w:bottom w:val="none" w:sz="0" w:space="0" w:color="auto"/>
            <w:right w:val="none" w:sz="0" w:space="0" w:color="auto"/>
          </w:divBdr>
        </w:div>
        <w:div w:id="979653017">
          <w:marLeft w:val="0"/>
          <w:marRight w:val="0"/>
          <w:marTop w:val="0"/>
          <w:marBottom w:val="0"/>
          <w:divBdr>
            <w:top w:val="none" w:sz="0" w:space="0" w:color="auto"/>
            <w:left w:val="none" w:sz="0" w:space="0" w:color="auto"/>
            <w:bottom w:val="none" w:sz="0" w:space="0" w:color="auto"/>
            <w:right w:val="none" w:sz="0" w:space="0" w:color="auto"/>
          </w:divBdr>
        </w:div>
        <w:div w:id="979653018">
          <w:marLeft w:val="0"/>
          <w:marRight w:val="0"/>
          <w:marTop w:val="0"/>
          <w:marBottom w:val="0"/>
          <w:divBdr>
            <w:top w:val="none" w:sz="0" w:space="0" w:color="auto"/>
            <w:left w:val="none" w:sz="0" w:space="0" w:color="auto"/>
            <w:bottom w:val="none" w:sz="0" w:space="0" w:color="auto"/>
            <w:right w:val="none" w:sz="0" w:space="0" w:color="auto"/>
          </w:divBdr>
        </w:div>
      </w:divsChild>
    </w:div>
    <w:div w:id="994724557">
      <w:bodyDiv w:val="1"/>
      <w:marLeft w:val="0"/>
      <w:marRight w:val="0"/>
      <w:marTop w:val="0"/>
      <w:marBottom w:val="0"/>
      <w:divBdr>
        <w:top w:val="none" w:sz="0" w:space="0" w:color="auto"/>
        <w:left w:val="none" w:sz="0" w:space="0" w:color="auto"/>
        <w:bottom w:val="none" w:sz="0" w:space="0" w:color="auto"/>
        <w:right w:val="none" w:sz="0" w:space="0" w:color="auto"/>
      </w:divBdr>
    </w:div>
    <w:div w:id="1084838428">
      <w:bodyDiv w:val="1"/>
      <w:marLeft w:val="0"/>
      <w:marRight w:val="0"/>
      <w:marTop w:val="0"/>
      <w:marBottom w:val="0"/>
      <w:divBdr>
        <w:top w:val="none" w:sz="0" w:space="0" w:color="auto"/>
        <w:left w:val="none" w:sz="0" w:space="0" w:color="auto"/>
        <w:bottom w:val="none" w:sz="0" w:space="0" w:color="auto"/>
        <w:right w:val="none" w:sz="0" w:space="0" w:color="auto"/>
      </w:divBdr>
    </w:div>
    <w:div w:id="1221789713">
      <w:bodyDiv w:val="1"/>
      <w:marLeft w:val="0"/>
      <w:marRight w:val="0"/>
      <w:marTop w:val="0"/>
      <w:marBottom w:val="0"/>
      <w:divBdr>
        <w:top w:val="none" w:sz="0" w:space="0" w:color="auto"/>
        <w:left w:val="none" w:sz="0" w:space="0" w:color="auto"/>
        <w:bottom w:val="none" w:sz="0" w:space="0" w:color="auto"/>
        <w:right w:val="none" w:sz="0" w:space="0" w:color="auto"/>
      </w:divBdr>
    </w:div>
    <w:div w:id="1416050815">
      <w:bodyDiv w:val="1"/>
      <w:marLeft w:val="0"/>
      <w:marRight w:val="0"/>
      <w:marTop w:val="0"/>
      <w:marBottom w:val="0"/>
      <w:divBdr>
        <w:top w:val="none" w:sz="0" w:space="0" w:color="auto"/>
        <w:left w:val="none" w:sz="0" w:space="0" w:color="auto"/>
        <w:bottom w:val="none" w:sz="0" w:space="0" w:color="auto"/>
        <w:right w:val="none" w:sz="0" w:space="0" w:color="auto"/>
      </w:divBdr>
    </w:div>
    <w:div w:id="1470705261">
      <w:bodyDiv w:val="1"/>
      <w:marLeft w:val="0"/>
      <w:marRight w:val="0"/>
      <w:marTop w:val="0"/>
      <w:marBottom w:val="0"/>
      <w:divBdr>
        <w:top w:val="none" w:sz="0" w:space="0" w:color="auto"/>
        <w:left w:val="none" w:sz="0" w:space="0" w:color="auto"/>
        <w:bottom w:val="none" w:sz="0" w:space="0" w:color="auto"/>
        <w:right w:val="none" w:sz="0" w:space="0" w:color="auto"/>
      </w:divBdr>
      <w:divsChild>
        <w:div w:id="934243827">
          <w:marLeft w:val="0"/>
          <w:marRight w:val="0"/>
          <w:marTop w:val="0"/>
          <w:marBottom w:val="0"/>
          <w:divBdr>
            <w:top w:val="none" w:sz="0" w:space="0" w:color="auto"/>
            <w:left w:val="none" w:sz="0" w:space="0" w:color="auto"/>
            <w:bottom w:val="none" w:sz="0" w:space="0" w:color="auto"/>
            <w:right w:val="none" w:sz="0" w:space="0" w:color="auto"/>
          </w:divBdr>
        </w:div>
        <w:div w:id="680817249">
          <w:marLeft w:val="0"/>
          <w:marRight w:val="0"/>
          <w:marTop w:val="0"/>
          <w:marBottom w:val="0"/>
          <w:divBdr>
            <w:top w:val="none" w:sz="0" w:space="0" w:color="auto"/>
            <w:left w:val="none" w:sz="0" w:space="0" w:color="auto"/>
            <w:bottom w:val="none" w:sz="0" w:space="0" w:color="auto"/>
            <w:right w:val="none" w:sz="0" w:space="0" w:color="auto"/>
          </w:divBdr>
        </w:div>
        <w:div w:id="781221541">
          <w:marLeft w:val="0"/>
          <w:marRight w:val="0"/>
          <w:marTop w:val="0"/>
          <w:marBottom w:val="0"/>
          <w:divBdr>
            <w:top w:val="none" w:sz="0" w:space="0" w:color="auto"/>
            <w:left w:val="none" w:sz="0" w:space="0" w:color="auto"/>
            <w:bottom w:val="none" w:sz="0" w:space="0" w:color="auto"/>
            <w:right w:val="none" w:sz="0" w:space="0" w:color="auto"/>
          </w:divBdr>
        </w:div>
        <w:div w:id="566841497">
          <w:marLeft w:val="0"/>
          <w:marRight w:val="0"/>
          <w:marTop w:val="0"/>
          <w:marBottom w:val="0"/>
          <w:divBdr>
            <w:top w:val="none" w:sz="0" w:space="0" w:color="auto"/>
            <w:left w:val="none" w:sz="0" w:space="0" w:color="auto"/>
            <w:bottom w:val="none" w:sz="0" w:space="0" w:color="auto"/>
            <w:right w:val="none" w:sz="0" w:space="0" w:color="auto"/>
          </w:divBdr>
        </w:div>
        <w:div w:id="789127975">
          <w:marLeft w:val="0"/>
          <w:marRight w:val="0"/>
          <w:marTop w:val="0"/>
          <w:marBottom w:val="0"/>
          <w:divBdr>
            <w:top w:val="none" w:sz="0" w:space="0" w:color="auto"/>
            <w:left w:val="none" w:sz="0" w:space="0" w:color="auto"/>
            <w:bottom w:val="none" w:sz="0" w:space="0" w:color="auto"/>
            <w:right w:val="none" w:sz="0" w:space="0" w:color="auto"/>
          </w:divBdr>
        </w:div>
        <w:div w:id="645620683">
          <w:marLeft w:val="0"/>
          <w:marRight w:val="0"/>
          <w:marTop w:val="0"/>
          <w:marBottom w:val="0"/>
          <w:divBdr>
            <w:top w:val="none" w:sz="0" w:space="0" w:color="auto"/>
            <w:left w:val="none" w:sz="0" w:space="0" w:color="auto"/>
            <w:bottom w:val="none" w:sz="0" w:space="0" w:color="auto"/>
            <w:right w:val="none" w:sz="0" w:space="0" w:color="auto"/>
          </w:divBdr>
        </w:div>
        <w:div w:id="428231959">
          <w:marLeft w:val="0"/>
          <w:marRight w:val="0"/>
          <w:marTop w:val="0"/>
          <w:marBottom w:val="0"/>
          <w:divBdr>
            <w:top w:val="none" w:sz="0" w:space="0" w:color="auto"/>
            <w:left w:val="none" w:sz="0" w:space="0" w:color="auto"/>
            <w:bottom w:val="none" w:sz="0" w:space="0" w:color="auto"/>
            <w:right w:val="none" w:sz="0" w:space="0" w:color="auto"/>
          </w:divBdr>
        </w:div>
        <w:div w:id="2092115697">
          <w:marLeft w:val="0"/>
          <w:marRight w:val="0"/>
          <w:marTop w:val="0"/>
          <w:marBottom w:val="0"/>
          <w:divBdr>
            <w:top w:val="none" w:sz="0" w:space="0" w:color="auto"/>
            <w:left w:val="none" w:sz="0" w:space="0" w:color="auto"/>
            <w:bottom w:val="none" w:sz="0" w:space="0" w:color="auto"/>
            <w:right w:val="none" w:sz="0" w:space="0" w:color="auto"/>
          </w:divBdr>
        </w:div>
        <w:div w:id="154347683">
          <w:marLeft w:val="0"/>
          <w:marRight w:val="0"/>
          <w:marTop w:val="0"/>
          <w:marBottom w:val="0"/>
          <w:divBdr>
            <w:top w:val="none" w:sz="0" w:space="0" w:color="auto"/>
            <w:left w:val="none" w:sz="0" w:space="0" w:color="auto"/>
            <w:bottom w:val="none" w:sz="0" w:space="0" w:color="auto"/>
            <w:right w:val="none" w:sz="0" w:space="0" w:color="auto"/>
          </w:divBdr>
        </w:div>
        <w:div w:id="403987173">
          <w:marLeft w:val="0"/>
          <w:marRight w:val="0"/>
          <w:marTop w:val="0"/>
          <w:marBottom w:val="0"/>
          <w:divBdr>
            <w:top w:val="none" w:sz="0" w:space="0" w:color="auto"/>
            <w:left w:val="none" w:sz="0" w:space="0" w:color="auto"/>
            <w:bottom w:val="none" w:sz="0" w:space="0" w:color="auto"/>
            <w:right w:val="none" w:sz="0" w:space="0" w:color="auto"/>
          </w:divBdr>
        </w:div>
        <w:div w:id="498543712">
          <w:marLeft w:val="0"/>
          <w:marRight w:val="0"/>
          <w:marTop w:val="0"/>
          <w:marBottom w:val="0"/>
          <w:divBdr>
            <w:top w:val="none" w:sz="0" w:space="0" w:color="auto"/>
            <w:left w:val="none" w:sz="0" w:space="0" w:color="auto"/>
            <w:bottom w:val="none" w:sz="0" w:space="0" w:color="auto"/>
            <w:right w:val="none" w:sz="0" w:space="0" w:color="auto"/>
          </w:divBdr>
        </w:div>
        <w:div w:id="1961566057">
          <w:marLeft w:val="0"/>
          <w:marRight w:val="0"/>
          <w:marTop w:val="0"/>
          <w:marBottom w:val="0"/>
          <w:divBdr>
            <w:top w:val="none" w:sz="0" w:space="0" w:color="auto"/>
            <w:left w:val="none" w:sz="0" w:space="0" w:color="auto"/>
            <w:bottom w:val="none" w:sz="0" w:space="0" w:color="auto"/>
            <w:right w:val="none" w:sz="0" w:space="0" w:color="auto"/>
          </w:divBdr>
        </w:div>
        <w:div w:id="275186461">
          <w:marLeft w:val="0"/>
          <w:marRight w:val="0"/>
          <w:marTop w:val="0"/>
          <w:marBottom w:val="0"/>
          <w:divBdr>
            <w:top w:val="none" w:sz="0" w:space="0" w:color="auto"/>
            <w:left w:val="none" w:sz="0" w:space="0" w:color="auto"/>
            <w:bottom w:val="none" w:sz="0" w:space="0" w:color="auto"/>
            <w:right w:val="none" w:sz="0" w:space="0" w:color="auto"/>
          </w:divBdr>
        </w:div>
        <w:div w:id="83961316">
          <w:marLeft w:val="0"/>
          <w:marRight w:val="0"/>
          <w:marTop w:val="0"/>
          <w:marBottom w:val="0"/>
          <w:divBdr>
            <w:top w:val="none" w:sz="0" w:space="0" w:color="auto"/>
            <w:left w:val="none" w:sz="0" w:space="0" w:color="auto"/>
            <w:bottom w:val="none" w:sz="0" w:space="0" w:color="auto"/>
            <w:right w:val="none" w:sz="0" w:space="0" w:color="auto"/>
          </w:divBdr>
        </w:div>
        <w:div w:id="878132624">
          <w:marLeft w:val="0"/>
          <w:marRight w:val="0"/>
          <w:marTop w:val="0"/>
          <w:marBottom w:val="0"/>
          <w:divBdr>
            <w:top w:val="none" w:sz="0" w:space="0" w:color="auto"/>
            <w:left w:val="none" w:sz="0" w:space="0" w:color="auto"/>
            <w:bottom w:val="none" w:sz="0" w:space="0" w:color="auto"/>
            <w:right w:val="none" w:sz="0" w:space="0" w:color="auto"/>
          </w:divBdr>
        </w:div>
        <w:div w:id="1415008993">
          <w:marLeft w:val="0"/>
          <w:marRight w:val="0"/>
          <w:marTop w:val="0"/>
          <w:marBottom w:val="0"/>
          <w:divBdr>
            <w:top w:val="none" w:sz="0" w:space="0" w:color="auto"/>
            <w:left w:val="none" w:sz="0" w:space="0" w:color="auto"/>
            <w:bottom w:val="none" w:sz="0" w:space="0" w:color="auto"/>
            <w:right w:val="none" w:sz="0" w:space="0" w:color="auto"/>
          </w:divBdr>
        </w:div>
        <w:div w:id="837580255">
          <w:marLeft w:val="0"/>
          <w:marRight w:val="0"/>
          <w:marTop w:val="0"/>
          <w:marBottom w:val="0"/>
          <w:divBdr>
            <w:top w:val="none" w:sz="0" w:space="0" w:color="auto"/>
            <w:left w:val="none" w:sz="0" w:space="0" w:color="auto"/>
            <w:bottom w:val="none" w:sz="0" w:space="0" w:color="auto"/>
            <w:right w:val="none" w:sz="0" w:space="0" w:color="auto"/>
          </w:divBdr>
        </w:div>
        <w:div w:id="642778607">
          <w:marLeft w:val="0"/>
          <w:marRight w:val="0"/>
          <w:marTop w:val="0"/>
          <w:marBottom w:val="0"/>
          <w:divBdr>
            <w:top w:val="none" w:sz="0" w:space="0" w:color="auto"/>
            <w:left w:val="none" w:sz="0" w:space="0" w:color="auto"/>
            <w:bottom w:val="none" w:sz="0" w:space="0" w:color="auto"/>
            <w:right w:val="none" w:sz="0" w:space="0" w:color="auto"/>
          </w:divBdr>
        </w:div>
        <w:div w:id="1001351269">
          <w:marLeft w:val="0"/>
          <w:marRight w:val="0"/>
          <w:marTop w:val="0"/>
          <w:marBottom w:val="0"/>
          <w:divBdr>
            <w:top w:val="none" w:sz="0" w:space="0" w:color="auto"/>
            <w:left w:val="none" w:sz="0" w:space="0" w:color="auto"/>
            <w:bottom w:val="none" w:sz="0" w:space="0" w:color="auto"/>
            <w:right w:val="none" w:sz="0" w:space="0" w:color="auto"/>
          </w:divBdr>
        </w:div>
        <w:div w:id="265039417">
          <w:marLeft w:val="0"/>
          <w:marRight w:val="0"/>
          <w:marTop w:val="0"/>
          <w:marBottom w:val="0"/>
          <w:divBdr>
            <w:top w:val="none" w:sz="0" w:space="0" w:color="auto"/>
            <w:left w:val="none" w:sz="0" w:space="0" w:color="auto"/>
            <w:bottom w:val="none" w:sz="0" w:space="0" w:color="auto"/>
            <w:right w:val="none" w:sz="0" w:space="0" w:color="auto"/>
          </w:divBdr>
        </w:div>
      </w:divsChild>
    </w:div>
    <w:div w:id="1479374354">
      <w:bodyDiv w:val="1"/>
      <w:marLeft w:val="0"/>
      <w:marRight w:val="0"/>
      <w:marTop w:val="0"/>
      <w:marBottom w:val="0"/>
      <w:divBdr>
        <w:top w:val="none" w:sz="0" w:space="0" w:color="auto"/>
        <w:left w:val="none" w:sz="0" w:space="0" w:color="auto"/>
        <w:bottom w:val="none" w:sz="0" w:space="0" w:color="auto"/>
        <w:right w:val="none" w:sz="0" w:space="0" w:color="auto"/>
      </w:divBdr>
      <w:divsChild>
        <w:div w:id="962034497">
          <w:marLeft w:val="0"/>
          <w:marRight w:val="0"/>
          <w:marTop w:val="0"/>
          <w:marBottom w:val="0"/>
          <w:divBdr>
            <w:top w:val="none" w:sz="0" w:space="0" w:color="auto"/>
            <w:left w:val="none" w:sz="0" w:space="0" w:color="auto"/>
            <w:bottom w:val="none" w:sz="0" w:space="0" w:color="auto"/>
            <w:right w:val="none" w:sz="0" w:space="0" w:color="auto"/>
          </w:divBdr>
        </w:div>
        <w:div w:id="664672862">
          <w:marLeft w:val="0"/>
          <w:marRight w:val="0"/>
          <w:marTop w:val="0"/>
          <w:marBottom w:val="0"/>
          <w:divBdr>
            <w:top w:val="none" w:sz="0" w:space="0" w:color="auto"/>
            <w:left w:val="none" w:sz="0" w:space="0" w:color="auto"/>
            <w:bottom w:val="none" w:sz="0" w:space="0" w:color="auto"/>
            <w:right w:val="none" w:sz="0" w:space="0" w:color="auto"/>
          </w:divBdr>
        </w:div>
        <w:div w:id="249848572">
          <w:marLeft w:val="0"/>
          <w:marRight w:val="0"/>
          <w:marTop w:val="0"/>
          <w:marBottom w:val="0"/>
          <w:divBdr>
            <w:top w:val="none" w:sz="0" w:space="0" w:color="auto"/>
            <w:left w:val="none" w:sz="0" w:space="0" w:color="auto"/>
            <w:bottom w:val="none" w:sz="0" w:space="0" w:color="auto"/>
            <w:right w:val="none" w:sz="0" w:space="0" w:color="auto"/>
          </w:divBdr>
        </w:div>
        <w:div w:id="2099056482">
          <w:marLeft w:val="0"/>
          <w:marRight w:val="0"/>
          <w:marTop w:val="0"/>
          <w:marBottom w:val="0"/>
          <w:divBdr>
            <w:top w:val="none" w:sz="0" w:space="0" w:color="auto"/>
            <w:left w:val="none" w:sz="0" w:space="0" w:color="auto"/>
            <w:bottom w:val="none" w:sz="0" w:space="0" w:color="auto"/>
            <w:right w:val="none" w:sz="0" w:space="0" w:color="auto"/>
          </w:divBdr>
        </w:div>
        <w:div w:id="520776941">
          <w:marLeft w:val="0"/>
          <w:marRight w:val="0"/>
          <w:marTop w:val="0"/>
          <w:marBottom w:val="0"/>
          <w:divBdr>
            <w:top w:val="none" w:sz="0" w:space="0" w:color="auto"/>
            <w:left w:val="none" w:sz="0" w:space="0" w:color="auto"/>
            <w:bottom w:val="none" w:sz="0" w:space="0" w:color="auto"/>
            <w:right w:val="none" w:sz="0" w:space="0" w:color="auto"/>
          </w:divBdr>
        </w:div>
        <w:div w:id="1723752625">
          <w:marLeft w:val="0"/>
          <w:marRight w:val="0"/>
          <w:marTop w:val="0"/>
          <w:marBottom w:val="0"/>
          <w:divBdr>
            <w:top w:val="none" w:sz="0" w:space="0" w:color="auto"/>
            <w:left w:val="none" w:sz="0" w:space="0" w:color="auto"/>
            <w:bottom w:val="none" w:sz="0" w:space="0" w:color="auto"/>
            <w:right w:val="none" w:sz="0" w:space="0" w:color="auto"/>
          </w:divBdr>
        </w:div>
        <w:div w:id="371349177">
          <w:marLeft w:val="0"/>
          <w:marRight w:val="0"/>
          <w:marTop w:val="0"/>
          <w:marBottom w:val="0"/>
          <w:divBdr>
            <w:top w:val="none" w:sz="0" w:space="0" w:color="auto"/>
            <w:left w:val="none" w:sz="0" w:space="0" w:color="auto"/>
            <w:bottom w:val="none" w:sz="0" w:space="0" w:color="auto"/>
            <w:right w:val="none" w:sz="0" w:space="0" w:color="auto"/>
          </w:divBdr>
        </w:div>
        <w:div w:id="475996231">
          <w:marLeft w:val="0"/>
          <w:marRight w:val="0"/>
          <w:marTop w:val="0"/>
          <w:marBottom w:val="0"/>
          <w:divBdr>
            <w:top w:val="none" w:sz="0" w:space="0" w:color="auto"/>
            <w:left w:val="none" w:sz="0" w:space="0" w:color="auto"/>
            <w:bottom w:val="none" w:sz="0" w:space="0" w:color="auto"/>
            <w:right w:val="none" w:sz="0" w:space="0" w:color="auto"/>
          </w:divBdr>
        </w:div>
        <w:div w:id="1651711306">
          <w:marLeft w:val="0"/>
          <w:marRight w:val="0"/>
          <w:marTop w:val="0"/>
          <w:marBottom w:val="0"/>
          <w:divBdr>
            <w:top w:val="none" w:sz="0" w:space="0" w:color="auto"/>
            <w:left w:val="none" w:sz="0" w:space="0" w:color="auto"/>
            <w:bottom w:val="none" w:sz="0" w:space="0" w:color="auto"/>
            <w:right w:val="none" w:sz="0" w:space="0" w:color="auto"/>
          </w:divBdr>
        </w:div>
        <w:div w:id="759527707">
          <w:marLeft w:val="0"/>
          <w:marRight w:val="0"/>
          <w:marTop w:val="0"/>
          <w:marBottom w:val="0"/>
          <w:divBdr>
            <w:top w:val="none" w:sz="0" w:space="0" w:color="auto"/>
            <w:left w:val="none" w:sz="0" w:space="0" w:color="auto"/>
            <w:bottom w:val="none" w:sz="0" w:space="0" w:color="auto"/>
            <w:right w:val="none" w:sz="0" w:space="0" w:color="auto"/>
          </w:divBdr>
        </w:div>
        <w:div w:id="435518557">
          <w:marLeft w:val="0"/>
          <w:marRight w:val="0"/>
          <w:marTop w:val="0"/>
          <w:marBottom w:val="0"/>
          <w:divBdr>
            <w:top w:val="none" w:sz="0" w:space="0" w:color="auto"/>
            <w:left w:val="none" w:sz="0" w:space="0" w:color="auto"/>
            <w:bottom w:val="none" w:sz="0" w:space="0" w:color="auto"/>
            <w:right w:val="none" w:sz="0" w:space="0" w:color="auto"/>
          </w:divBdr>
        </w:div>
        <w:div w:id="923303198">
          <w:marLeft w:val="0"/>
          <w:marRight w:val="0"/>
          <w:marTop w:val="0"/>
          <w:marBottom w:val="0"/>
          <w:divBdr>
            <w:top w:val="none" w:sz="0" w:space="0" w:color="auto"/>
            <w:left w:val="none" w:sz="0" w:space="0" w:color="auto"/>
            <w:bottom w:val="none" w:sz="0" w:space="0" w:color="auto"/>
            <w:right w:val="none" w:sz="0" w:space="0" w:color="auto"/>
          </w:divBdr>
        </w:div>
        <w:div w:id="524564953">
          <w:marLeft w:val="0"/>
          <w:marRight w:val="0"/>
          <w:marTop w:val="0"/>
          <w:marBottom w:val="0"/>
          <w:divBdr>
            <w:top w:val="none" w:sz="0" w:space="0" w:color="auto"/>
            <w:left w:val="none" w:sz="0" w:space="0" w:color="auto"/>
            <w:bottom w:val="none" w:sz="0" w:space="0" w:color="auto"/>
            <w:right w:val="none" w:sz="0" w:space="0" w:color="auto"/>
          </w:divBdr>
        </w:div>
        <w:div w:id="1140684423">
          <w:marLeft w:val="0"/>
          <w:marRight w:val="0"/>
          <w:marTop w:val="0"/>
          <w:marBottom w:val="0"/>
          <w:divBdr>
            <w:top w:val="none" w:sz="0" w:space="0" w:color="auto"/>
            <w:left w:val="none" w:sz="0" w:space="0" w:color="auto"/>
            <w:bottom w:val="none" w:sz="0" w:space="0" w:color="auto"/>
            <w:right w:val="none" w:sz="0" w:space="0" w:color="auto"/>
          </w:divBdr>
        </w:div>
        <w:div w:id="1177957863">
          <w:marLeft w:val="0"/>
          <w:marRight w:val="0"/>
          <w:marTop w:val="0"/>
          <w:marBottom w:val="0"/>
          <w:divBdr>
            <w:top w:val="none" w:sz="0" w:space="0" w:color="auto"/>
            <w:left w:val="none" w:sz="0" w:space="0" w:color="auto"/>
            <w:bottom w:val="none" w:sz="0" w:space="0" w:color="auto"/>
            <w:right w:val="none" w:sz="0" w:space="0" w:color="auto"/>
          </w:divBdr>
        </w:div>
        <w:div w:id="134491788">
          <w:marLeft w:val="0"/>
          <w:marRight w:val="0"/>
          <w:marTop w:val="0"/>
          <w:marBottom w:val="0"/>
          <w:divBdr>
            <w:top w:val="none" w:sz="0" w:space="0" w:color="auto"/>
            <w:left w:val="none" w:sz="0" w:space="0" w:color="auto"/>
            <w:bottom w:val="none" w:sz="0" w:space="0" w:color="auto"/>
            <w:right w:val="none" w:sz="0" w:space="0" w:color="auto"/>
          </w:divBdr>
        </w:div>
        <w:div w:id="1110667348">
          <w:marLeft w:val="0"/>
          <w:marRight w:val="0"/>
          <w:marTop w:val="0"/>
          <w:marBottom w:val="0"/>
          <w:divBdr>
            <w:top w:val="none" w:sz="0" w:space="0" w:color="auto"/>
            <w:left w:val="none" w:sz="0" w:space="0" w:color="auto"/>
            <w:bottom w:val="none" w:sz="0" w:space="0" w:color="auto"/>
            <w:right w:val="none" w:sz="0" w:space="0" w:color="auto"/>
          </w:divBdr>
        </w:div>
        <w:div w:id="1861427243">
          <w:marLeft w:val="0"/>
          <w:marRight w:val="0"/>
          <w:marTop w:val="0"/>
          <w:marBottom w:val="0"/>
          <w:divBdr>
            <w:top w:val="none" w:sz="0" w:space="0" w:color="auto"/>
            <w:left w:val="none" w:sz="0" w:space="0" w:color="auto"/>
            <w:bottom w:val="none" w:sz="0" w:space="0" w:color="auto"/>
            <w:right w:val="none" w:sz="0" w:space="0" w:color="auto"/>
          </w:divBdr>
        </w:div>
        <w:div w:id="634262415">
          <w:marLeft w:val="0"/>
          <w:marRight w:val="0"/>
          <w:marTop w:val="0"/>
          <w:marBottom w:val="0"/>
          <w:divBdr>
            <w:top w:val="none" w:sz="0" w:space="0" w:color="auto"/>
            <w:left w:val="none" w:sz="0" w:space="0" w:color="auto"/>
            <w:bottom w:val="none" w:sz="0" w:space="0" w:color="auto"/>
            <w:right w:val="none" w:sz="0" w:space="0" w:color="auto"/>
          </w:divBdr>
        </w:div>
        <w:div w:id="1610507219">
          <w:marLeft w:val="0"/>
          <w:marRight w:val="0"/>
          <w:marTop w:val="0"/>
          <w:marBottom w:val="0"/>
          <w:divBdr>
            <w:top w:val="none" w:sz="0" w:space="0" w:color="auto"/>
            <w:left w:val="none" w:sz="0" w:space="0" w:color="auto"/>
            <w:bottom w:val="none" w:sz="0" w:space="0" w:color="auto"/>
            <w:right w:val="none" w:sz="0" w:space="0" w:color="auto"/>
          </w:divBdr>
        </w:div>
        <w:div w:id="1193304452">
          <w:marLeft w:val="0"/>
          <w:marRight w:val="0"/>
          <w:marTop w:val="0"/>
          <w:marBottom w:val="0"/>
          <w:divBdr>
            <w:top w:val="none" w:sz="0" w:space="0" w:color="auto"/>
            <w:left w:val="none" w:sz="0" w:space="0" w:color="auto"/>
            <w:bottom w:val="none" w:sz="0" w:space="0" w:color="auto"/>
            <w:right w:val="none" w:sz="0" w:space="0" w:color="auto"/>
          </w:divBdr>
        </w:div>
        <w:div w:id="696153800">
          <w:marLeft w:val="0"/>
          <w:marRight w:val="0"/>
          <w:marTop w:val="0"/>
          <w:marBottom w:val="0"/>
          <w:divBdr>
            <w:top w:val="none" w:sz="0" w:space="0" w:color="auto"/>
            <w:left w:val="none" w:sz="0" w:space="0" w:color="auto"/>
            <w:bottom w:val="none" w:sz="0" w:space="0" w:color="auto"/>
            <w:right w:val="none" w:sz="0" w:space="0" w:color="auto"/>
          </w:divBdr>
        </w:div>
        <w:div w:id="1893074314">
          <w:marLeft w:val="0"/>
          <w:marRight w:val="0"/>
          <w:marTop w:val="0"/>
          <w:marBottom w:val="0"/>
          <w:divBdr>
            <w:top w:val="none" w:sz="0" w:space="0" w:color="auto"/>
            <w:left w:val="none" w:sz="0" w:space="0" w:color="auto"/>
            <w:bottom w:val="none" w:sz="0" w:space="0" w:color="auto"/>
            <w:right w:val="none" w:sz="0" w:space="0" w:color="auto"/>
          </w:divBdr>
        </w:div>
        <w:div w:id="2057075418">
          <w:marLeft w:val="0"/>
          <w:marRight w:val="0"/>
          <w:marTop w:val="0"/>
          <w:marBottom w:val="0"/>
          <w:divBdr>
            <w:top w:val="none" w:sz="0" w:space="0" w:color="auto"/>
            <w:left w:val="none" w:sz="0" w:space="0" w:color="auto"/>
            <w:bottom w:val="none" w:sz="0" w:space="0" w:color="auto"/>
            <w:right w:val="none" w:sz="0" w:space="0" w:color="auto"/>
          </w:divBdr>
        </w:div>
        <w:div w:id="601496485">
          <w:marLeft w:val="0"/>
          <w:marRight w:val="0"/>
          <w:marTop w:val="0"/>
          <w:marBottom w:val="0"/>
          <w:divBdr>
            <w:top w:val="none" w:sz="0" w:space="0" w:color="auto"/>
            <w:left w:val="none" w:sz="0" w:space="0" w:color="auto"/>
            <w:bottom w:val="none" w:sz="0" w:space="0" w:color="auto"/>
            <w:right w:val="none" w:sz="0" w:space="0" w:color="auto"/>
          </w:divBdr>
        </w:div>
        <w:div w:id="162014255">
          <w:marLeft w:val="0"/>
          <w:marRight w:val="0"/>
          <w:marTop w:val="0"/>
          <w:marBottom w:val="0"/>
          <w:divBdr>
            <w:top w:val="none" w:sz="0" w:space="0" w:color="auto"/>
            <w:left w:val="none" w:sz="0" w:space="0" w:color="auto"/>
            <w:bottom w:val="none" w:sz="0" w:space="0" w:color="auto"/>
            <w:right w:val="none" w:sz="0" w:space="0" w:color="auto"/>
          </w:divBdr>
        </w:div>
        <w:div w:id="562638957">
          <w:marLeft w:val="0"/>
          <w:marRight w:val="0"/>
          <w:marTop w:val="0"/>
          <w:marBottom w:val="0"/>
          <w:divBdr>
            <w:top w:val="none" w:sz="0" w:space="0" w:color="auto"/>
            <w:left w:val="none" w:sz="0" w:space="0" w:color="auto"/>
            <w:bottom w:val="none" w:sz="0" w:space="0" w:color="auto"/>
            <w:right w:val="none" w:sz="0" w:space="0" w:color="auto"/>
          </w:divBdr>
        </w:div>
        <w:div w:id="1545025340">
          <w:marLeft w:val="0"/>
          <w:marRight w:val="0"/>
          <w:marTop w:val="0"/>
          <w:marBottom w:val="0"/>
          <w:divBdr>
            <w:top w:val="none" w:sz="0" w:space="0" w:color="auto"/>
            <w:left w:val="none" w:sz="0" w:space="0" w:color="auto"/>
            <w:bottom w:val="none" w:sz="0" w:space="0" w:color="auto"/>
            <w:right w:val="none" w:sz="0" w:space="0" w:color="auto"/>
          </w:divBdr>
        </w:div>
        <w:div w:id="135226034">
          <w:marLeft w:val="0"/>
          <w:marRight w:val="0"/>
          <w:marTop w:val="0"/>
          <w:marBottom w:val="0"/>
          <w:divBdr>
            <w:top w:val="none" w:sz="0" w:space="0" w:color="auto"/>
            <w:left w:val="none" w:sz="0" w:space="0" w:color="auto"/>
            <w:bottom w:val="none" w:sz="0" w:space="0" w:color="auto"/>
            <w:right w:val="none" w:sz="0" w:space="0" w:color="auto"/>
          </w:divBdr>
        </w:div>
        <w:div w:id="2021080924">
          <w:marLeft w:val="0"/>
          <w:marRight w:val="0"/>
          <w:marTop w:val="0"/>
          <w:marBottom w:val="0"/>
          <w:divBdr>
            <w:top w:val="none" w:sz="0" w:space="0" w:color="auto"/>
            <w:left w:val="none" w:sz="0" w:space="0" w:color="auto"/>
            <w:bottom w:val="none" w:sz="0" w:space="0" w:color="auto"/>
            <w:right w:val="none" w:sz="0" w:space="0" w:color="auto"/>
          </w:divBdr>
        </w:div>
        <w:div w:id="1239710128">
          <w:marLeft w:val="0"/>
          <w:marRight w:val="0"/>
          <w:marTop w:val="0"/>
          <w:marBottom w:val="0"/>
          <w:divBdr>
            <w:top w:val="none" w:sz="0" w:space="0" w:color="auto"/>
            <w:left w:val="none" w:sz="0" w:space="0" w:color="auto"/>
            <w:bottom w:val="none" w:sz="0" w:space="0" w:color="auto"/>
            <w:right w:val="none" w:sz="0" w:space="0" w:color="auto"/>
          </w:divBdr>
        </w:div>
        <w:div w:id="288516206">
          <w:marLeft w:val="0"/>
          <w:marRight w:val="0"/>
          <w:marTop w:val="0"/>
          <w:marBottom w:val="0"/>
          <w:divBdr>
            <w:top w:val="none" w:sz="0" w:space="0" w:color="auto"/>
            <w:left w:val="none" w:sz="0" w:space="0" w:color="auto"/>
            <w:bottom w:val="none" w:sz="0" w:space="0" w:color="auto"/>
            <w:right w:val="none" w:sz="0" w:space="0" w:color="auto"/>
          </w:divBdr>
        </w:div>
        <w:div w:id="1521696588">
          <w:marLeft w:val="0"/>
          <w:marRight w:val="0"/>
          <w:marTop w:val="0"/>
          <w:marBottom w:val="0"/>
          <w:divBdr>
            <w:top w:val="none" w:sz="0" w:space="0" w:color="auto"/>
            <w:left w:val="none" w:sz="0" w:space="0" w:color="auto"/>
            <w:bottom w:val="none" w:sz="0" w:space="0" w:color="auto"/>
            <w:right w:val="none" w:sz="0" w:space="0" w:color="auto"/>
          </w:divBdr>
        </w:div>
        <w:div w:id="1852142200">
          <w:marLeft w:val="0"/>
          <w:marRight w:val="0"/>
          <w:marTop w:val="0"/>
          <w:marBottom w:val="0"/>
          <w:divBdr>
            <w:top w:val="none" w:sz="0" w:space="0" w:color="auto"/>
            <w:left w:val="none" w:sz="0" w:space="0" w:color="auto"/>
            <w:bottom w:val="none" w:sz="0" w:space="0" w:color="auto"/>
            <w:right w:val="none" w:sz="0" w:space="0" w:color="auto"/>
          </w:divBdr>
        </w:div>
        <w:div w:id="281764958">
          <w:marLeft w:val="0"/>
          <w:marRight w:val="0"/>
          <w:marTop w:val="0"/>
          <w:marBottom w:val="0"/>
          <w:divBdr>
            <w:top w:val="none" w:sz="0" w:space="0" w:color="auto"/>
            <w:left w:val="none" w:sz="0" w:space="0" w:color="auto"/>
            <w:bottom w:val="none" w:sz="0" w:space="0" w:color="auto"/>
            <w:right w:val="none" w:sz="0" w:space="0" w:color="auto"/>
          </w:divBdr>
        </w:div>
        <w:div w:id="562104571">
          <w:marLeft w:val="0"/>
          <w:marRight w:val="0"/>
          <w:marTop w:val="0"/>
          <w:marBottom w:val="0"/>
          <w:divBdr>
            <w:top w:val="none" w:sz="0" w:space="0" w:color="auto"/>
            <w:left w:val="none" w:sz="0" w:space="0" w:color="auto"/>
            <w:bottom w:val="none" w:sz="0" w:space="0" w:color="auto"/>
            <w:right w:val="none" w:sz="0" w:space="0" w:color="auto"/>
          </w:divBdr>
        </w:div>
        <w:div w:id="484858588">
          <w:marLeft w:val="0"/>
          <w:marRight w:val="0"/>
          <w:marTop w:val="0"/>
          <w:marBottom w:val="0"/>
          <w:divBdr>
            <w:top w:val="none" w:sz="0" w:space="0" w:color="auto"/>
            <w:left w:val="none" w:sz="0" w:space="0" w:color="auto"/>
            <w:bottom w:val="none" w:sz="0" w:space="0" w:color="auto"/>
            <w:right w:val="none" w:sz="0" w:space="0" w:color="auto"/>
          </w:divBdr>
        </w:div>
        <w:div w:id="1296566522">
          <w:marLeft w:val="0"/>
          <w:marRight w:val="0"/>
          <w:marTop w:val="0"/>
          <w:marBottom w:val="0"/>
          <w:divBdr>
            <w:top w:val="none" w:sz="0" w:space="0" w:color="auto"/>
            <w:left w:val="none" w:sz="0" w:space="0" w:color="auto"/>
            <w:bottom w:val="none" w:sz="0" w:space="0" w:color="auto"/>
            <w:right w:val="none" w:sz="0" w:space="0" w:color="auto"/>
          </w:divBdr>
        </w:div>
      </w:divsChild>
    </w:div>
    <w:div w:id="1518041381">
      <w:bodyDiv w:val="1"/>
      <w:marLeft w:val="0"/>
      <w:marRight w:val="0"/>
      <w:marTop w:val="0"/>
      <w:marBottom w:val="0"/>
      <w:divBdr>
        <w:top w:val="none" w:sz="0" w:space="0" w:color="auto"/>
        <w:left w:val="none" w:sz="0" w:space="0" w:color="auto"/>
        <w:bottom w:val="none" w:sz="0" w:space="0" w:color="auto"/>
        <w:right w:val="none" w:sz="0" w:space="0" w:color="auto"/>
      </w:divBdr>
      <w:divsChild>
        <w:div w:id="1196389598">
          <w:marLeft w:val="0"/>
          <w:marRight w:val="0"/>
          <w:marTop w:val="0"/>
          <w:marBottom w:val="0"/>
          <w:divBdr>
            <w:top w:val="none" w:sz="0" w:space="0" w:color="auto"/>
            <w:left w:val="none" w:sz="0" w:space="0" w:color="auto"/>
            <w:bottom w:val="none" w:sz="0" w:space="0" w:color="auto"/>
            <w:right w:val="none" w:sz="0" w:space="0" w:color="auto"/>
          </w:divBdr>
        </w:div>
        <w:div w:id="486828938">
          <w:marLeft w:val="0"/>
          <w:marRight w:val="0"/>
          <w:marTop w:val="0"/>
          <w:marBottom w:val="0"/>
          <w:divBdr>
            <w:top w:val="none" w:sz="0" w:space="0" w:color="auto"/>
            <w:left w:val="none" w:sz="0" w:space="0" w:color="auto"/>
            <w:bottom w:val="none" w:sz="0" w:space="0" w:color="auto"/>
            <w:right w:val="none" w:sz="0" w:space="0" w:color="auto"/>
          </w:divBdr>
        </w:div>
        <w:div w:id="588124433">
          <w:marLeft w:val="0"/>
          <w:marRight w:val="0"/>
          <w:marTop w:val="0"/>
          <w:marBottom w:val="0"/>
          <w:divBdr>
            <w:top w:val="none" w:sz="0" w:space="0" w:color="auto"/>
            <w:left w:val="none" w:sz="0" w:space="0" w:color="auto"/>
            <w:bottom w:val="none" w:sz="0" w:space="0" w:color="auto"/>
            <w:right w:val="none" w:sz="0" w:space="0" w:color="auto"/>
          </w:divBdr>
        </w:div>
        <w:div w:id="1261064124">
          <w:marLeft w:val="0"/>
          <w:marRight w:val="0"/>
          <w:marTop w:val="0"/>
          <w:marBottom w:val="0"/>
          <w:divBdr>
            <w:top w:val="none" w:sz="0" w:space="0" w:color="auto"/>
            <w:left w:val="none" w:sz="0" w:space="0" w:color="auto"/>
            <w:bottom w:val="none" w:sz="0" w:space="0" w:color="auto"/>
            <w:right w:val="none" w:sz="0" w:space="0" w:color="auto"/>
          </w:divBdr>
        </w:div>
        <w:div w:id="2141533429">
          <w:marLeft w:val="0"/>
          <w:marRight w:val="0"/>
          <w:marTop w:val="0"/>
          <w:marBottom w:val="0"/>
          <w:divBdr>
            <w:top w:val="none" w:sz="0" w:space="0" w:color="auto"/>
            <w:left w:val="none" w:sz="0" w:space="0" w:color="auto"/>
            <w:bottom w:val="none" w:sz="0" w:space="0" w:color="auto"/>
            <w:right w:val="none" w:sz="0" w:space="0" w:color="auto"/>
          </w:divBdr>
        </w:div>
        <w:div w:id="1096907423">
          <w:marLeft w:val="0"/>
          <w:marRight w:val="0"/>
          <w:marTop w:val="0"/>
          <w:marBottom w:val="0"/>
          <w:divBdr>
            <w:top w:val="none" w:sz="0" w:space="0" w:color="auto"/>
            <w:left w:val="none" w:sz="0" w:space="0" w:color="auto"/>
            <w:bottom w:val="none" w:sz="0" w:space="0" w:color="auto"/>
            <w:right w:val="none" w:sz="0" w:space="0" w:color="auto"/>
          </w:divBdr>
        </w:div>
        <w:div w:id="1649162054">
          <w:marLeft w:val="0"/>
          <w:marRight w:val="0"/>
          <w:marTop w:val="0"/>
          <w:marBottom w:val="0"/>
          <w:divBdr>
            <w:top w:val="none" w:sz="0" w:space="0" w:color="auto"/>
            <w:left w:val="none" w:sz="0" w:space="0" w:color="auto"/>
            <w:bottom w:val="none" w:sz="0" w:space="0" w:color="auto"/>
            <w:right w:val="none" w:sz="0" w:space="0" w:color="auto"/>
          </w:divBdr>
        </w:div>
        <w:div w:id="490289725">
          <w:marLeft w:val="0"/>
          <w:marRight w:val="0"/>
          <w:marTop w:val="0"/>
          <w:marBottom w:val="0"/>
          <w:divBdr>
            <w:top w:val="none" w:sz="0" w:space="0" w:color="auto"/>
            <w:left w:val="none" w:sz="0" w:space="0" w:color="auto"/>
            <w:bottom w:val="none" w:sz="0" w:space="0" w:color="auto"/>
            <w:right w:val="none" w:sz="0" w:space="0" w:color="auto"/>
          </w:divBdr>
        </w:div>
        <w:div w:id="1258900942">
          <w:marLeft w:val="0"/>
          <w:marRight w:val="0"/>
          <w:marTop w:val="0"/>
          <w:marBottom w:val="0"/>
          <w:divBdr>
            <w:top w:val="none" w:sz="0" w:space="0" w:color="auto"/>
            <w:left w:val="none" w:sz="0" w:space="0" w:color="auto"/>
            <w:bottom w:val="none" w:sz="0" w:space="0" w:color="auto"/>
            <w:right w:val="none" w:sz="0" w:space="0" w:color="auto"/>
          </w:divBdr>
        </w:div>
        <w:div w:id="1972914">
          <w:marLeft w:val="0"/>
          <w:marRight w:val="0"/>
          <w:marTop w:val="0"/>
          <w:marBottom w:val="0"/>
          <w:divBdr>
            <w:top w:val="none" w:sz="0" w:space="0" w:color="auto"/>
            <w:left w:val="none" w:sz="0" w:space="0" w:color="auto"/>
            <w:bottom w:val="none" w:sz="0" w:space="0" w:color="auto"/>
            <w:right w:val="none" w:sz="0" w:space="0" w:color="auto"/>
          </w:divBdr>
        </w:div>
        <w:div w:id="651758705">
          <w:marLeft w:val="0"/>
          <w:marRight w:val="0"/>
          <w:marTop w:val="0"/>
          <w:marBottom w:val="0"/>
          <w:divBdr>
            <w:top w:val="none" w:sz="0" w:space="0" w:color="auto"/>
            <w:left w:val="none" w:sz="0" w:space="0" w:color="auto"/>
            <w:bottom w:val="none" w:sz="0" w:space="0" w:color="auto"/>
            <w:right w:val="none" w:sz="0" w:space="0" w:color="auto"/>
          </w:divBdr>
        </w:div>
        <w:div w:id="1376152090">
          <w:marLeft w:val="0"/>
          <w:marRight w:val="0"/>
          <w:marTop w:val="0"/>
          <w:marBottom w:val="0"/>
          <w:divBdr>
            <w:top w:val="none" w:sz="0" w:space="0" w:color="auto"/>
            <w:left w:val="none" w:sz="0" w:space="0" w:color="auto"/>
            <w:bottom w:val="none" w:sz="0" w:space="0" w:color="auto"/>
            <w:right w:val="none" w:sz="0" w:space="0" w:color="auto"/>
          </w:divBdr>
        </w:div>
        <w:div w:id="180164461">
          <w:marLeft w:val="0"/>
          <w:marRight w:val="0"/>
          <w:marTop w:val="0"/>
          <w:marBottom w:val="0"/>
          <w:divBdr>
            <w:top w:val="none" w:sz="0" w:space="0" w:color="auto"/>
            <w:left w:val="none" w:sz="0" w:space="0" w:color="auto"/>
            <w:bottom w:val="none" w:sz="0" w:space="0" w:color="auto"/>
            <w:right w:val="none" w:sz="0" w:space="0" w:color="auto"/>
          </w:divBdr>
        </w:div>
        <w:div w:id="973560026">
          <w:marLeft w:val="0"/>
          <w:marRight w:val="0"/>
          <w:marTop w:val="0"/>
          <w:marBottom w:val="0"/>
          <w:divBdr>
            <w:top w:val="none" w:sz="0" w:space="0" w:color="auto"/>
            <w:left w:val="none" w:sz="0" w:space="0" w:color="auto"/>
            <w:bottom w:val="none" w:sz="0" w:space="0" w:color="auto"/>
            <w:right w:val="none" w:sz="0" w:space="0" w:color="auto"/>
          </w:divBdr>
        </w:div>
        <w:div w:id="1074162721">
          <w:marLeft w:val="0"/>
          <w:marRight w:val="0"/>
          <w:marTop w:val="0"/>
          <w:marBottom w:val="0"/>
          <w:divBdr>
            <w:top w:val="none" w:sz="0" w:space="0" w:color="auto"/>
            <w:left w:val="none" w:sz="0" w:space="0" w:color="auto"/>
            <w:bottom w:val="none" w:sz="0" w:space="0" w:color="auto"/>
            <w:right w:val="none" w:sz="0" w:space="0" w:color="auto"/>
          </w:divBdr>
        </w:div>
        <w:div w:id="1212427762">
          <w:marLeft w:val="0"/>
          <w:marRight w:val="0"/>
          <w:marTop w:val="0"/>
          <w:marBottom w:val="0"/>
          <w:divBdr>
            <w:top w:val="none" w:sz="0" w:space="0" w:color="auto"/>
            <w:left w:val="none" w:sz="0" w:space="0" w:color="auto"/>
            <w:bottom w:val="none" w:sz="0" w:space="0" w:color="auto"/>
            <w:right w:val="none" w:sz="0" w:space="0" w:color="auto"/>
          </w:divBdr>
        </w:div>
        <w:div w:id="1014110613">
          <w:marLeft w:val="0"/>
          <w:marRight w:val="0"/>
          <w:marTop w:val="0"/>
          <w:marBottom w:val="0"/>
          <w:divBdr>
            <w:top w:val="none" w:sz="0" w:space="0" w:color="auto"/>
            <w:left w:val="none" w:sz="0" w:space="0" w:color="auto"/>
            <w:bottom w:val="none" w:sz="0" w:space="0" w:color="auto"/>
            <w:right w:val="none" w:sz="0" w:space="0" w:color="auto"/>
          </w:divBdr>
        </w:div>
        <w:div w:id="2031686626">
          <w:marLeft w:val="0"/>
          <w:marRight w:val="0"/>
          <w:marTop w:val="0"/>
          <w:marBottom w:val="0"/>
          <w:divBdr>
            <w:top w:val="none" w:sz="0" w:space="0" w:color="auto"/>
            <w:left w:val="none" w:sz="0" w:space="0" w:color="auto"/>
            <w:bottom w:val="none" w:sz="0" w:space="0" w:color="auto"/>
            <w:right w:val="none" w:sz="0" w:space="0" w:color="auto"/>
          </w:divBdr>
        </w:div>
        <w:div w:id="1641107745">
          <w:marLeft w:val="0"/>
          <w:marRight w:val="0"/>
          <w:marTop w:val="0"/>
          <w:marBottom w:val="0"/>
          <w:divBdr>
            <w:top w:val="none" w:sz="0" w:space="0" w:color="auto"/>
            <w:left w:val="none" w:sz="0" w:space="0" w:color="auto"/>
            <w:bottom w:val="none" w:sz="0" w:space="0" w:color="auto"/>
            <w:right w:val="none" w:sz="0" w:space="0" w:color="auto"/>
          </w:divBdr>
        </w:div>
        <w:div w:id="2097172220">
          <w:marLeft w:val="0"/>
          <w:marRight w:val="0"/>
          <w:marTop w:val="0"/>
          <w:marBottom w:val="0"/>
          <w:divBdr>
            <w:top w:val="none" w:sz="0" w:space="0" w:color="auto"/>
            <w:left w:val="none" w:sz="0" w:space="0" w:color="auto"/>
            <w:bottom w:val="none" w:sz="0" w:space="0" w:color="auto"/>
            <w:right w:val="none" w:sz="0" w:space="0" w:color="auto"/>
          </w:divBdr>
        </w:div>
        <w:div w:id="1002784052">
          <w:marLeft w:val="0"/>
          <w:marRight w:val="0"/>
          <w:marTop w:val="0"/>
          <w:marBottom w:val="0"/>
          <w:divBdr>
            <w:top w:val="none" w:sz="0" w:space="0" w:color="auto"/>
            <w:left w:val="none" w:sz="0" w:space="0" w:color="auto"/>
            <w:bottom w:val="none" w:sz="0" w:space="0" w:color="auto"/>
            <w:right w:val="none" w:sz="0" w:space="0" w:color="auto"/>
          </w:divBdr>
        </w:div>
        <w:div w:id="24719232">
          <w:marLeft w:val="0"/>
          <w:marRight w:val="0"/>
          <w:marTop w:val="0"/>
          <w:marBottom w:val="0"/>
          <w:divBdr>
            <w:top w:val="none" w:sz="0" w:space="0" w:color="auto"/>
            <w:left w:val="none" w:sz="0" w:space="0" w:color="auto"/>
            <w:bottom w:val="none" w:sz="0" w:space="0" w:color="auto"/>
            <w:right w:val="none" w:sz="0" w:space="0" w:color="auto"/>
          </w:divBdr>
        </w:div>
        <w:div w:id="1625116107">
          <w:marLeft w:val="0"/>
          <w:marRight w:val="0"/>
          <w:marTop w:val="0"/>
          <w:marBottom w:val="0"/>
          <w:divBdr>
            <w:top w:val="none" w:sz="0" w:space="0" w:color="auto"/>
            <w:left w:val="none" w:sz="0" w:space="0" w:color="auto"/>
            <w:bottom w:val="none" w:sz="0" w:space="0" w:color="auto"/>
            <w:right w:val="none" w:sz="0" w:space="0" w:color="auto"/>
          </w:divBdr>
        </w:div>
        <w:div w:id="188951012">
          <w:marLeft w:val="0"/>
          <w:marRight w:val="0"/>
          <w:marTop w:val="0"/>
          <w:marBottom w:val="0"/>
          <w:divBdr>
            <w:top w:val="none" w:sz="0" w:space="0" w:color="auto"/>
            <w:left w:val="none" w:sz="0" w:space="0" w:color="auto"/>
            <w:bottom w:val="none" w:sz="0" w:space="0" w:color="auto"/>
            <w:right w:val="none" w:sz="0" w:space="0" w:color="auto"/>
          </w:divBdr>
        </w:div>
        <w:div w:id="361707576">
          <w:marLeft w:val="0"/>
          <w:marRight w:val="0"/>
          <w:marTop w:val="0"/>
          <w:marBottom w:val="0"/>
          <w:divBdr>
            <w:top w:val="none" w:sz="0" w:space="0" w:color="auto"/>
            <w:left w:val="none" w:sz="0" w:space="0" w:color="auto"/>
            <w:bottom w:val="none" w:sz="0" w:space="0" w:color="auto"/>
            <w:right w:val="none" w:sz="0" w:space="0" w:color="auto"/>
          </w:divBdr>
        </w:div>
      </w:divsChild>
    </w:div>
    <w:div w:id="1579902814">
      <w:bodyDiv w:val="1"/>
      <w:marLeft w:val="0"/>
      <w:marRight w:val="0"/>
      <w:marTop w:val="0"/>
      <w:marBottom w:val="0"/>
      <w:divBdr>
        <w:top w:val="none" w:sz="0" w:space="0" w:color="auto"/>
        <w:left w:val="none" w:sz="0" w:space="0" w:color="auto"/>
        <w:bottom w:val="none" w:sz="0" w:space="0" w:color="auto"/>
        <w:right w:val="none" w:sz="0" w:space="0" w:color="auto"/>
      </w:divBdr>
    </w:div>
    <w:div w:id="1614287059">
      <w:bodyDiv w:val="1"/>
      <w:marLeft w:val="0"/>
      <w:marRight w:val="0"/>
      <w:marTop w:val="0"/>
      <w:marBottom w:val="0"/>
      <w:divBdr>
        <w:top w:val="none" w:sz="0" w:space="0" w:color="auto"/>
        <w:left w:val="none" w:sz="0" w:space="0" w:color="auto"/>
        <w:bottom w:val="none" w:sz="0" w:space="0" w:color="auto"/>
        <w:right w:val="none" w:sz="0" w:space="0" w:color="auto"/>
      </w:divBdr>
    </w:div>
    <w:div w:id="1653094179">
      <w:bodyDiv w:val="1"/>
      <w:marLeft w:val="0"/>
      <w:marRight w:val="0"/>
      <w:marTop w:val="0"/>
      <w:marBottom w:val="0"/>
      <w:divBdr>
        <w:top w:val="none" w:sz="0" w:space="0" w:color="auto"/>
        <w:left w:val="none" w:sz="0" w:space="0" w:color="auto"/>
        <w:bottom w:val="none" w:sz="0" w:space="0" w:color="auto"/>
        <w:right w:val="none" w:sz="0" w:space="0" w:color="auto"/>
      </w:divBdr>
      <w:divsChild>
        <w:div w:id="274294405">
          <w:marLeft w:val="0"/>
          <w:marRight w:val="0"/>
          <w:marTop w:val="0"/>
          <w:marBottom w:val="0"/>
          <w:divBdr>
            <w:top w:val="none" w:sz="0" w:space="0" w:color="auto"/>
            <w:left w:val="none" w:sz="0" w:space="0" w:color="auto"/>
            <w:bottom w:val="none" w:sz="0" w:space="0" w:color="auto"/>
            <w:right w:val="none" w:sz="0" w:space="0" w:color="auto"/>
          </w:divBdr>
        </w:div>
        <w:div w:id="445318481">
          <w:marLeft w:val="0"/>
          <w:marRight w:val="0"/>
          <w:marTop w:val="0"/>
          <w:marBottom w:val="0"/>
          <w:divBdr>
            <w:top w:val="none" w:sz="0" w:space="0" w:color="auto"/>
            <w:left w:val="none" w:sz="0" w:space="0" w:color="auto"/>
            <w:bottom w:val="none" w:sz="0" w:space="0" w:color="auto"/>
            <w:right w:val="none" w:sz="0" w:space="0" w:color="auto"/>
          </w:divBdr>
        </w:div>
        <w:div w:id="191722423">
          <w:marLeft w:val="0"/>
          <w:marRight w:val="0"/>
          <w:marTop w:val="0"/>
          <w:marBottom w:val="0"/>
          <w:divBdr>
            <w:top w:val="none" w:sz="0" w:space="0" w:color="auto"/>
            <w:left w:val="none" w:sz="0" w:space="0" w:color="auto"/>
            <w:bottom w:val="none" w:sz="0" w:space="0" w:color="auto"/>
            <w:right w:val="none" w:sz="0" w:space="0" w:color="auto"/>
          </w:divBdr>
        </w:div>
        <w:div w:id="1421759586">
          <w:marLeft w:val="0"/>
          <w:marRight w:val="0"/>
          <w:marTop w:val="0"/>
          <w:marBottom w:val="0"/>
          <w:divBdr>
            <w:top w:val="none" w:sz="0" w:space="0" w:color="auto"/>
            <w:left w:val="none" w:sz="0" w:space="0" w:color="auto"/>
            <w:bottom w:val="none" w:sz="0" w:space="0" w:color="auto"/>
            <w:right w:val="none" w:sz="0" w:space="0" w:color="auto"/>
          </w:divBdr>
        </w:div>
        <w:div w:id="1443454466">
          <w:marLeft w:val="0"/>
          <w:marRight w:val="0"/>
          <w:marTop w:val="0"/>
          <w:marBottom w:val="0"/>
          <w:divBdr>
            <w:top w:val="none" w:sz="0" w:space="0" w:color="auto"/>
            <w:left w:val="none" w:sz="0" w:space="0" w:color="auto"/>
            <w:bottom w:val="none" w:sz="0" w:space="0" w:color="auto"/>
            <w:right w:val="none" w:sz="0" w:space="0" w:color="auto"/>
          </w:divBdr>
        </w:div>
        <w:div w:id="643706415">
          <w:marLeft w:val="0"/>
          <w:marRight w:val="0"/>
          <w:marTop w:val="0"/>
          <w:marBottom w:val="0"/>
          <w:divBdr>
            <w:top w:val="none" w:sz="0" w:space="0" w:color="auto"/>
            <w:left w:val="none" w:sz="0" w:space="0" w:color="auto"/>
            <w:bottom w:val="none" w:sz="0" w:space="0" w:color="auto"/>
            <w:right w:val="none" w:sz="0" w:space="0" w:color="auto"/>
          </w:divBdr>
        </w:div>
        <w:div w:id="1695838031">
          <w:marLeft w:val="0"/>
          <w:marRight w:val="0"/>
          <w:marTop w:val="0"/>
          <w:marBottom w:val="0"/>
          <w:divBdr>
            <w:top w:val="none" w:sz="0" w:space="0" w:color="auto"/>
            <w:left w:val="none" w:sz="0" w:space="0" w:color="auto"/>
            <w:bottom w:val="none" w:sz="0" w:space="0" w:color="auto"/>
            <w:right w:val="none" w:sz="0" w:space="0" w:color="auto"/>
          </w:divBdr>
        </w:div>
        <w:div w:id="1563516928">
          <w:marLeft w:val="0"/>
          <w:marRight w:val="0"/>
          <w:marTop w:val="0"/>
          <w:marBottom w:val="0"/>
          <w:divBdr>
            <w:top w:val="none" w:sz="0" w:space="0" w:color="auto"/>
            <w:left w:val="none" w:sz="0" w:space="0" w:color="auto"/>
            <w:bottom w:val="none" w:sz="0" w:space="0" w:color="auto"/>
            <w:right w:val="none" w:sz="0" w:space="0" w:color="auto"/>
          </w:divBdr>
        </w:div>
        <w:div w:id="1941403659">
          <w:marLeft w:val="0"/>
          <w:marRight w:val="0"/>
          <w:marTop w:val="0"/>
          <w:marBottom w:val="0"/>
          <w:divBdr>
            <w:top w:val="none" w:sz="0" w:space="0" w:color="auto"/>
            <w:left w:val="none" w:sz="0" w:space="0" w:color="auto"/>
            <w:bottom w:val="none" w:sz="0" w:space="0" w:color="auto"/>
            <w:right w:val="none" w:sz="0" w:space="0" w:color="auto"/>
          </w:divBdr>
        </w:div>
        <w:div w:id="1680156920">
          <w:marLeft w:val="0"/>
          <w:marRight w:val="0"/>
          <w:marTop w:val="0"/>
          <w:marBottom w:val="0"/>
          <w:divBdr>
            <w:top w:val="none" w:sz="0" w:space="0" w:color="auto"/>
            <w:left w:val="none" w:sz="0" w:space="0" w:color="auto"/>
            <w:bottom w:val="none" w:sz="0" w:space="0" w:color="auto"/>
            <w:right w:val="none" w:sz="0" w:space="0" w:color="auto"/>
          </w:divBdr>
        </w:div>
        <w:div w:id="1113675289">
          <w:marLeft w:val="0"/>
          <w:marRight w:val="0"/>
          <w:marTop w:val="0"/>
          <w:marBottom w:val="0"/>
          <w:divBdr>
            <w:top w:val="none" w:sz="0" w:space="0" w:color="auto"/>
            <w:left w:val="none" w:sz="0" w:space="0" w:color="auto"/>
            <w:bottom w:val="none" w:sz="0" w:space="0" w:color="auto"/>
            <w:right w:val="none" w:sz="0" w:space="0" w:color="auto"/>
          </w:divBdr>
        </w:div>
        <w:div w:id="289093526">
          <w:marLeft w:val="0"/>
          <w:marRight w:val="0"/>
          <w:marTop w:val="0"/>
          <w:marBottom w:val="0"/>
          <w:divBdr>
            <w:top w:val="none" w:sz="0" w:space="0" w:color="auto"/>
            <w:left w:val="none" w:sz="0" w:space="0" w:color="auto"/>
            <w:bottom w:val="none" w:sz="0" w:space="0" w:color="auto"/>
            <w:right w:val="none" w:sz="0" w:space="0" w:color="auto"/>
          </w:divBdr>
        </w:div>
        <w:div w:id="269288422">
          <w:marLeft w:val="0"/>
          <w:marRight w:val="0"/>
          <w:marTop w:val="0"/>
          <w:marBottom w:val="0"/>
          <w:divBdr>
            <w:top w:val="none" w:sz="0" w:space="0" w:color="auto"/>
            <w:left w:val="none" w:sz="0" w:space="0" w:color="auto"/>
            <w:bottom w:val="none" w:sz="0" w:space="0" w:color="auto"/>
            <w:right w:val="none" w:sz="0" w:space="0" w:color="auto"/>
          </w:divBdr>
        </w:div>
        <w:div w:id="535852342">
          <w:marLeft w:val="0"/>
          <w:marRight w:val="0"/>
          <w:marTop w:val="0"/>
          <w:marBottom w:val="0"/>
          <w:divBdr>
            <w:top w:val="none" w:sz="0" w:space="0" w:color="auto"/>
            <w:left w:val="none" w:sz="0" w:space="0" w:color="auto"/>
            <w:bottom w:val="none" w:sz="0" w:space="0" w:color="auto"/>
            <w:right w:val="none" w:sz="0" w:space="0" w:color="auto"/>
          </w:divBdr>
        </w:div>
        <w:div w:id="955453760">
          <w:marLeft w:val="0"/>
          <w:marRight w:val="0"/>
          <w:marTop w:val="0"/>
          <w:marBottom w:val="0"/>
          <w:divBdr>
            <w:top w:val="none" w:sz="0" w:space="0" w:color="auto"/>
            <w:left w:val="none" w:sz="0" w:space="0" w:color="auto"/>
            <w:bottom w:val="none" w:sz="0" w:space="0" w:color="auto"/>
            <w:right w:val="none" w:sz="0" w:space="0" w:color="auto"/>
          </w:divBdr>
        </w:div>
        <w:div w:id="1345402657">
          <w:marLeft w:val="0"/>
          <w:marRight w:val="0"/>
          <w:marTop w:val="0"/>
          <w:marBottom w:val="0"/>
          <w:divBdr>
            <w:top w:val="none" w:sz="0" w:space="0" w:color="auto"/>
            <w:left w:val="none" w:sz="0" w:space="0" w:color="auto"/>
            <w:bottom w:val="none" w:sz="0" w:space="0" w:color="auto"/>
            <w:right w:val="none" w:sz="0" w:space="0" w:color="auto"/>
          </w:divBdr>
        </w:div>
        <w:div w:id="157886446">
          <w:marLeft w:val="0"/>
          <w:marRight w:val="0"/>
          <w:marTop w:val="0"/>
          <w:marBottom w:val="0"/>
          <w:divBdr>
            <w:top w:val="none" w:sz="0" w:space="0" w:color="auto"/>
            <w:left w:val="none" w:sz="0" w:space="0" w:color="auto"/>
            <w:bottom w:val="none" w:sz="0" w:space="0" w:color="auto"/>
            <w:right w:val="none" w:sz="0" w:space="0" w:color="auto"/>
          </w:divBdr>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sChild>
        <w:div w:id="422263136">
          <w:marLeft w:val="0"/>
          <w:marRight w:val="0"/>
          <w:marTop w:val="0"/>
          <w:marBottom w:val="0"/>
          <w:divBdr>
            <w:top w:val="none" w:sz="0" w:space="0" w:color="auto"/>
            <w:left w:val="none" w:sz="0" w:space="0" w:color="auto"/>
            <w:bottom w:val="none" w:sz="0" w:space="0" w:color="auto"/>
            <w:right w:val="none" w:sz="0" w:space="0" w:color="auto"/>
          </w:divBdr>
        </w:div>
        <w:div w:id="874272366">
          <w:marLeft w:val="0"/>
          <w:marRight w:val="0"/>
          <w:marTop w:val="0"/>
          <w:marBottom w:val="0"/>
          <w:divBdr>
            <w:top w:val="none" w:sz="0" w:space="0" w:color="auto"/>
            <w:left w:val="none" w:sz="0" w:space="0" w:color="auto"/>
            <w:bottom w:val="none" w:sz="0" w:space="0" w:color="auto"/>
            <w:right w:val="none" w:sz="0" w:space="0" w:color="auto"/>
          </w:divBdr>
        </w:div>
        <w:div w:id="1643270821">
          <w:marLeft w:val="0"/>
          <w:marRight w:val="0"/>
          <w:marTop w:val="0"/>
          <w:marBottom w:val="0"/>
          <w:divBdr>
            <w:top w:val="none" w:sz="0" w:space="0" w:color="auto"/>
            <w:left w:val="none" w:sz="0" w:space="0" w:color="auto"/>
            <w:bottom w:val="none" w:sz="0" w:space="0" w:color="auto"/>
            <w:right w:val="none" w:sz="0" w:space="0" w:color="auto"/>
          </w:divBdr>
        </w:div>
        <w:div w:id="846402612">
          <w:marLeft w:val="0"/>
          <w:marRight w:val="0"/>
          <w:marTop w:val="0"/>
          <w:marBottom w:val="0"/>
          <w:divBdr>
            <w:top w:val="none" w:sz="0" w:space="0" w:color="auto"/>
            <w:left w:val="none" w:sz="0" w:space="0" w:color="auto"/>
            <w:bottom w:val="none" w:sz="0" w:space="0" w:color="auto"/>
            <w:right w:val="none" w:sz="0" w:space="0" w:color="auto"/>
          </w:divBdr>
        </w:div>
        <w:div w:id="339087295">
          <w:marLeft w:val="0"/>
          <w:marRight w:val="0"/>
          <w:marTop w:val="0"/>
          <w:marBottom w:val="0"/>
          <w:divBdr>
            <w:top w:val="none" w:sz="0" w:space="0" w:color="auto"/>
            <w:left w:val="none" w:sz="0" w:space="0" w:color="auto"/>
            <w:bottom w:val="none" w:sz="0" w:space="0" w:color="auto"/>
            <w:right w:val="none" w:sz="0" w:space="0" w:color="auto"/>
          </w:divBdr>
        </w:div>
        <w:div w:id="647440349">
          <w:marLeft w:val="0"/>
          <w:marRight w:val="0"/>
          <w:marTop w:val="0"/>
          <w:marBottom w:val="0"/>
          <w:divBdr>
            <w:top w:val="none" w:sz="0" w:space="0" w:color="auto"/>
            <w:left w:val="none" w:sz="0" w:space="0" w:color="auto"/>
            <w:bottom w:val="none" w:sz="0" w:space="0" w:color="auto"/>
            <w:right w:val="none" w:sz="0" w:space="0" w:color="auto"/>
          </w:divBdr>
        </w:div>
        <w:div w:id="1882739377">
          <w:marLeft w:val="0"/>
          <w:marRight w:val="0"/>
          <w:marTop w:val="0"/>
          <w:marBottom w:val="0"/>
          <w:divBdr>
            <w:top w:val="none" w:sz="0" w:space="0" w:color="auto"/>
            <w:left w:val="none" w:sz="0" w:space="0" w:color="auto"/>
            <w:bottom w:val="none" w:sz="0" w:space="0" w:color="auto"/>
            <w:right w:val="none" w:sz="0" w:space="0" w:color="auto"/>
          </w:divBdr>
        </w:div>
        <w:div w:id="1590000088">
          <w:marLeft w:val="0"/>
          <w:marRight w:val="0"/>
          <w:marTop w:val="0"/>
          <w:marBottom w:val="0"/>
          <w:divBdr>
            <w:top w:val="none" w:sz="0" w:space="0" w:color="auto"/>
            <w:left w:val="none" w:sz="0" w:space="0" w:color="auto"/>
            <w:bottom w:val="none" w:sz="0" w:space="0" w:color="auto"/>
            <w:right w:val="none" w:sz="0" w:space="0" w:color="auto"/>
          </w:divBdr>
        </w:div>
        <w:div w:id="21441734">
          <w:marLeft w:val="0"/>
          <w:marRight w:val="0"/>
          <w:marTop w:val="0"/>
          <w:marBottom w:val="0"/>
          <w:divBdr>
            <w:top w:val="none" w:sz="0" w:space="0" w:color="auto"/>
            <w:left w:val="none" w:sz="0" w:space="0" w:color="auto"/>
            <w:bottom w:val="none" w:sz="0" w:space="0" w:color="auto"/>
            <w:right w:val="none" w:sz="0" w:space="0" w:color="auto"/>
          </w:divBdr>
        </w:div>
        <w:div w:id="1202206488">
          <w:marLeft w:val="0"/>
          <w:marRight w:val="0"/>
          <w:marTop w:val="0"/>
          <w:marBottom w:val="0"/>
          <w:divBdr>
            <w:top w:val="none" w:sz="0" w:space="0" w:color="auto"/>
            <w:left w:val="none" w:sz="0" w:space="0" w:color="auto"/>
            <w:bottom w:val="none" w:sz="0" w:space="0" w:color="auto"/>
            <w:right w:val="none" w:sz="0" w:space="0" w:color="auto"/>
          </w:divBdr>
        </w:div>
        <w:div w:id="557009264">
          <w:marLeft w:val="0"/>
          <w:marRight w:val="0"/>
          <w:marTop w:val="0"/>
          <w:marBottom w:val="0"/>
          <w:divBdr>
            <w:top w:val="none" w:sz="0" w:space="0" w:color="auto"/>
            <w:left w:val="none" w:sz="0" w:space="0" w:color="auto"/>
            <w:bottom w:val="none" w:sz="0" w:space="0" w:color="auto"/>
            <w:right w:val="none" w:sz="0" w:space="0" w:color="auto"/>
          </w:divBdr>
        </w:div>
      </w:divsChild>
    </w:div>
    <w:div w:id="1870021130">
      <w:bodyDiv w:val="1"/>
      <w:marLeft w:val="0"/>
      <w:marRight w:val="0"/>
      <w:marTop w:val="0"/>
      <w:marBottom w:val="0"/>
      <w:divBdr>
        <w:top w:val="none" w:sz="0" w:space="0" w:color="auto"/>
        <w:left w:val="none" w:sz="0" w:space="0" w:color="auto"/>
        <w:bottom w:val="none" w:sz="0" w:space="0" w:color="auto"/>
        <w:right w:val="none" w:sz="0" w:space="0" w:color="auto"/>
      </w:divBdr>
      <w:divsChild>
        <w:div w:id="386416054">
          <w:marLeft w:val="0"/>
          <w:marRight w:val="0"/>
          <w:marTop w:val="0"/>
          <w:marBottom w:val="0"/>
          <w:divBdr>
            <w:top w:val="none" w:sz="0" w:space="0" w:color="auto"/>
            <w:left w:val="none" w:sz="0" w:space="0" w:color="auto"/>
            <w:bottom w:val="none" w:sz="0" w:space="0" w:color="auto"/>
            <w:right w:val="none" w:sz="0" w:space="0" w:color="auto"/>
          </w:divBdr>
        </w:div>
        <w:div w:id="432435698">
          <w:marLeft w:val="0"/>
          <w:marRight w:val="0"/>
          <w:marTop w:val="0"/>
          <w:marBottom w:val="0"/>
          <w:divBdr>
            <w:top w:val="none" w:sz="0" w:space="0" w:color="auto"/>
            <w:left w:val="none" w:sz="0" w:space="0" w:color="auto"/>
            <w:bottom w:val="none" w:sz="0" w:space="0" w:color="auto"/>
            <w:right w:val="none" w:sz="0" w:space="0" w:color="auto"/>
          </w:divBdr>
        </w:div>
        <w:div w:id="1987200972">
          <w:marLeft w:val="0"/>
          <w:marRight w:val="0"/>
          <w:marTop w:val="0"/>
          <w:marBottom w:val="0"/>
          <w:divBdr>
            <w:top w:val="none" w:sz="0" w:space="0" w:color="auto"/>
            <w:left w:val="none" w:sz="0" w:space="0" w:color="auto"/>
            <w:bottom w:val="none" w:sz="0" w:space="0" w:color="auto"/>
            <w:right w:val="none" w:sz="0" w:space="0" w:color="auto"/>
          </w:divBdr>
        </w:div>
        <w:div w:id="1976179808">
          <w:marLeft w:val="0"/>
          <w:marRight w:val="0"/>
          <w:marTop w:val="0"/>
          <w:marBottom w:val="0"/>
          <w:divBdr>
            <w:top w:val="none" w:sz="0" w:space="0" w:color="auto"/>
            <w:left w:val="none" w:sz="0" w:space="0" w:color="auto"/>
            <w:bottom w:val="none" w:sz="0" w:space="0" w:color="auto"/>
            <w:right w:val="none" w:sz="0" w:space="0" w:color="auto"/>
          </w:divBdr>
        </w:div>
        <w:div w:id="310984674">
          <w:marLeft w:val="0"/>
          <w:marRight w:val="0"/>
          <w:marTop w:val="0"/>
          <w:marBottom w:val="0"/>
          <w:divBdr>
            <w:top w:val="none" w:sz="0" w:space="0" w:color="auto"/>
            <w:left w:val="none" w:sz="0" w:space="0" w:color="auto"/>
            <w:bottom w:val="none" w:sz="0" w:space="0" w:color="auto"/>
            <w:right w:val="none" w:sz="0" w:space="0" w:color="auto"/>
          </w:divBdr>
        </w:div>
        <w:div w:id="1234043689">
          <w:marLeft w:val="0"/>
          <w:marRight w:val="0"/>
          <w:marTop w:val="0"/>
          <w:marBottom w:val="0"/>
          <w:divBdr>
            <w:top w:val="none" w:sz="0" w:space="0" w:color="auto"/>
            <w:left w:val="none" w:sz="0" w:space="0" w:color="auto"/>
            <w:bottom w:val="none" w:sz="0" w:space="0" w:color="auto"/>
            <w:right w:val="none" w:sz="0" w:space="0" w:color="auto"/>
          </w:divBdr>
        </w:div>
        <w:div w:id="871959884">
          <w:marLeft w:val="0"/>
          <w:marRight w:val="0"/>
          <w:marTop w:val="0"/>
          <w:marBottom w:val="0"/>
          <w:divBdr>
            <w:top w:val="none" w:sz="0" w:space="0" w:color="auto"/>
            <w:left w:val="none" w:sz="0" w:space="0" w:color="auto"/>
            <w:bottom w:val="none" w:sz="0" w:space="0" w:color="auto"/>
            <w:right w:val="none" w:sz="0" w:space="0" w:color="auto"/>
          </w:divBdr>
        </w:div>
        <w:div w:id="447089254">
          <w:marLeft w:val="0"/>
          <w:marRight w:val="0"/>
          <w:marTop w:val="0"/>
          <w:marBottom w:val="0"/>
          <w:divBdr>
            <w:top w:val="none" w:sz="0" w:space="0" w:color="auto"/>
            <w:left w:val="none" w:sz="0" w:space="0" w:color="auto"/>
            <w:bottom w:val="none" w:sz="0" w:space="0" w:color="auto"/>
            <w:right w:val="none" w:sz="0" w:space="0" w:color="auto"/>
          </w:divBdr>
        </w:div>
        <w:div w:id="2023621806">
          <w:marLeft w:val="0"/>
          <w:marRight w:val="0"/>
          <w:marTop w:val="0"/>
          <w:marBottom w:val="0"/>
          <w:divBdr>
            <w:top w:val="none" w:sz="0" w:space="0" w:color="auto"/>
            <w:left w:val="none" w:sz="0" w:space="0" w:color="auto"/>
            <w:bottom w:val="none" w:sz="0" w:space="0" w:color="auto"/>
            <w:right w:val="none" w:sz="0" w:space="0" w:color="auto"/>
          </w:divBdr>
        </w:div>
        <w:div w:id="555311868">
          <w:marLeft w:val="0"/>
          <w:marRight w:val="0"/>
          <w:marTop w:val="0"/>
          <w:marBottom w:val="0"/>
          <w:divBdr>
            <w:top w:val="none" w:sz="0" w:space="0" w:color="auto"/>
            <w:left w:val="none" w:sz="0" w:space="0" w:color="auto"/>
            <w:bottom w:val="none" w:sz="0" w:space="0" w:color="auto"/>
            <w:right w:val="none" w:sz="0" w:space="0" w:color="auto"/>
          </w:divBdr>
        </w:div>
        <w:div w:id="2136672258">
          <w:marLeft w:val="0"/>
          <w:marRight w:val="0"/>
          <w:marTop w:val="0"/>
          <w:marBottom w:val="0"/>
          <w:divBdr>
            <w:top w:val="none" w:sz="0" w:space="0" w:color="auto"/>
            <w:left w:val="none" w:sz="0" w:space="0" w:color="auto"/>
            <w:bottom w:val="none" w:sz="0" w:space="0" w:color="auto"/>
            <w:right w:val="none" w:sz="0" w:space="0" w:color="auto"/>
          </w:divBdr>
        </w:div>
        <w:div w:id="946430502">
          <w:marLeft w:val="0"/>
          <w:marRight w:val="0"/>
          <w:marTop w:val="0"/>
          <w:marBottom w:val="0"/>
          <w:divBdr>
            <w:top w:val="none" w:sz="0" w:space="0" w:color="auto"/>
            <w:left w:val="none" w:sz="0" w:space="0" w:color="auto"/>
            <w:bottom w:val="none" w:sz="0" w:space="0" w:color="auto"/>
            <w:right w:val="none" w:sz="0" w:space="0" w:color="auto"/>
          </w:divBdr>
        </w:div>
      </w:divsChild>
    </w:div>
    <w:div w:id="1989043414">
      <w:bodyDiv w:val="1"/>
      <w:marLeft w:val="0"/>
      <w:marRight w:val="0"/>
      <w:marTop w:val="0"/>
      <w:marBottom w:val="0"/>
      <w:divBdr>
        <w:top w:val="none" w:sz="0" w:space="0" w:color="auto"/>
        <w:left w:val="none" w:sz="0" w:space="0" w:color="auto"/>
        <w:bottom w:val="none" w:sz="0" w:space="0" w:color="auto"/>
        <w:right w:val="none" w:sz="0" w:space="0" w:color="auto"/>
      </w:divBdr>
      <w:divsChild>
        <w:div w:id="1658723322">
          <w:marLeft w:val="0"/>
          <w:marRight w:val="0"/>
          <w:marTop w:val="0"/>
          <w:marBottom w:val="0"/>
          <w:divBdr>
            <w:top w:val="none" w:sz="0" w:space="0" w:color="auto"/>
            <w:left w:val="none" w:sz="0" w:space="0" w:color="auto"/>
            <w:bottom w:val="none" w:sz="0" w:space="0" w:color="auto"/>
            <w:right w:val="none" w:sz="0" w:space="0" w:color="auto"/>
          </w:divBdr>
        </w:div>
        <w:div w:id="1426919862">
          <w:marLeft w:val="0"/>
          <w:marRight w:val="0"/>
          <w:marTop w:val="0"/>
          <w:marBottom w:val="0"/>
          <w:divBdr>
            <w:top w:val="none" w:sz="0" w:space="0" w:color="auto"/>
            <w:left w:val="none" w:sz="0" w:space="0" w:color="auto"/>
            <w:bottom w:val="none" w:sz="0" w:space="0" w:color="auto"/>
            <w:right w:val="none" w:sz="0" w:space="0" w:color="auto"/>
          </w:divBdr>
        </w:div>
        <w:div w:id="2000843335">
          <w:marLeft w:val="0"/>
          <w:marRight w:val="0"/>
          <w:marTop w:val="0"/>
          <w:marBottom w:val="0"/>
          <w:divBdr>
            <w:top w:val="none" w:sz="0" w:space="0" w:color="auto"/>
            <w:left w:val="none" w:sz="0" w:space="0" w:color="auto"/>
            <w:bottom w:val="none" w:sz="0" w:space="0" w:color="auto"/>
            <w:right w:val="none" w:sz="0" w:space="0" w:color="auto"/>
          </w:divBdr>
        </w:div>
        <w:div w:id="874849102">
          <w:marLeft w:val="0"/>
          <w:marRight w:val="0"/>
          <w:marTop w:val="0"/>
          <w:marBottom w:val="0"/>
          <w:divBdr>
            <w:top w:val="none" w:sz="0" w:space="0" w:color="auto"/>
            <w:left w:val="none" w:sz="0" w:space="0" w:color="auto"/>
            <w:bottom w:val="none" w:sz="0" w:space="0" w:color="auto"/>
            <w:right w:val="none" w:sz="0" w:space="0" w:color="auto"/>
          </w:divBdr>
        </w:div>
        <w:div w:id="163858733">
          <w:marLeft w:val="0"/>
          <w:marRight w:val="0"/>
          <w:marTop w:val="0"/>
          <w:marBottom w:val="0"/>
          <w:divBdr>
            <w:top w:val="none" w:sz="0" w:space="0" w:color="auto"/>
            <w:left w:val="none" w:sz="0" w:space="0" w:color="auto"/>
            <w:bottom w:val="none" w:sz="0" w:space="0" w:color="auto"/>
            <w:right w:val="none" w:sz="0" w:space="0" w:color="auto"/>
          </w:divBdr>
        </w:div>
        <w:div w:id="1510559199">
          <w:marLeft w:val="0"/>
          <w:marRight w:val="0"/>
          <w:marTop w:val="0"/>
          <w:marBottom w:val="0"/>
          <w:divBdr>
            <w:top w:val="none" w:sz="0" w:space="0" w:color="auto"/>
            <w:left w:val="none" w:sz="0" w:space="0" w:color="auto"/>
            <w:bottom w:val="none" w:sz="0" w:space="0" w:color="auto"/>
            <w:right w:val="none" w:sz="0" w:space="0" w:color="auto"/>
          </w:divBdr>
        </w:div>
        <w:div w:id="1903369789">
          <w:marLeft w:val="0"/>
          <w:marRight w:val="0"/>
          <w:marTop w:val="0"/>
          <w:marBottom w:val="0"/>
          <w:divBdr>
            <w:top w:val="none" w:sz="0" w:space="0" w:color="auto"/>
            <w:left w:val="none" w:sz="0" w:space="0" w:color="auto"/>
            <w:bottom w:val="none" w:sz="0" w:space="0" w:color="auto"/>
            <w:right w:val="none" w:sz="0" w:space="0" w:color="auto"/>
          </w:divBdr>
        </w:div>
        <w:div w:id="433525012">
          <w:marLeft w:val="0"/>
          <w:marRight w:val="0"/>
          <w:marTop w:val="0"/>
          <w:marBottom w:val="0"/>
          <w:divBdr>
            <w:top w:val="none" w:sz="0" w:space="0" w:color="auto"/>
            <w:left w:val="none" w:sz="0" w:space="0" w:color="auto"/>
            <w:bottom w:val="none" w:sz="0" w:space="0" w:color="auto"/>
            <w:right w:val="none" w:sz="0" w:space="0" w:color="auto"/>
          </w:divBdr>
        </w:div>
        <w:div w:id="806554257">
          <w:marLeft w:val="0"/>
          <w:marRight w:val="0"/>
          <w:marTop w:val="0"/>
          <w:marBottom w:val="0"/>
          <w:divBdr>
            <w:top w:val="none" w:sz="0" w:space="0" w:color="auto"/>
            <w:left w:val="none" w:sz="0" w:space="0" w:color="auto"/>
            <w:bottom w:val="none" w:sz="0" w:space="0" w:color="auto"/>
            <w:right w:val="none" w:sz="0" w:space="0" w:color="auto"/>
          </w:divBdr>
        </w:div>
        <w:div w:id="1717585808">
          <w:marLeft w:val="0"/>
          <w:marRight w:val="0"/>
          <w:marTop w:val="0"/>
          <w:marBottom w:val="0"/>
          <w:divBdr>
            <w:top w:val="none" w:sz="0" w:space="0" w:color="auto"/>
            <w:left w:val="none" w:sz="0" w:space="0" w:color="auto"/>
            <w:bottom w:val="none" w:sz="0" w:space="0" w:color="auto"/>
            <w:right w:val="none" w:sz="0" w:space="0" w:color="auto"/>
          </w:divBdr>
        </w:div>
        <w:div w:id="259989610">
          <w:marLeft w:val="0"/>
          <w:marRight w:val="0"/>
          <w:marTop w:val="0"/>
          <w:marBottom w:val="0"/>
          <w:divBdr>
            <w:top w:val="none" w:sz="0" w:space="0" w:color="auto"/>
            <w:left w:val="none" w:sz="0" w:space="0" w:color="auto"/>
            <w:bottom w:val="none" w:sz="0" w:space="0" w:color="auto"/>
            <w:right w:val="none" w:sz="0" w:space="0" w:color="auto"/>
          </w:divBdr>
        </w:div>
        <w:div w:id="507527326">
          <w:marLeft w:val="0"/>
          <w:marRight w:val="0"/>
          <w:marTop w:val="0"/>
          <w:marBottom w:val="0"/>
          <w:divBdr>
            <w:top w:val="none" w:sz="0" w:space="0" w:color="auto"/>
            <w:left w:val="none" w:sz="0" w:space="0" w:color="auto"/>
            <w:bottom w:val="none" w:sz="0" w:space="0" w:color="auto"/>
            <w:right w:val="none" w:sz="0" w:space="0" w:color="auto"/>
          </w:divBdr>
        </w:div>
        <w:div w:id="1998220348">
          <w:marLeft w:val="0"/>
          <w:marRight w:val="0"/>
          <w:marTop w:val="0"/>
          <w:marBottom w:val="0"/>
          <w:divBdr>
            <w:top w:val="none" w:sz="0" w:space="0" w:color="auto"/>
            <w:left w:val="none" w:sz="0" w:space="0" w:color="auto"/>
            <w:bottom w:val="none" w:sz="0" w:space="0" w:color="auto"/>
            <w:right w:val="none" w:sz="0" w:space="0" w:color="auto"/>
          </w:divBdr>
        </w:div>
        <w:div w:id="1787264819">
          <w:marLeft w:val="0"/>
          <w:marRight w:val="0"/>
          <w:marTop w:val="0"/>
          <w:marBottom w:val="0"/>
          <w:divBdr>
            <w:top w:val="none" w:sz="0" w:space="0" w:color="auto"/>
            <w:left w:val="none" w:sz="0" w:space="0" w:color="auto"/>
            <w:bottom w:val="none" w:sz="0" w:space="0" w:color="auto"/>
            <w:right w:val="none" w:sz="0" w:space="0" w:color="auto"/>
          </w:divBdr>
        </w:div>
        <w:div w:id="1705135573">
          <w:marLeft w:val="0"/>
          <w:marRight w:val="0"/>
          <w:marTop w:val="0"/>
          <w:marBottom w:val="0"/>
          <w:divBdr>
            <w:top w:val="none" w:sz="0" w:space="0" w:color="auto"/>
            <w:left w:val="none" w:sz="0" w:space="0" w:color="auto"/>
            <w:bottom w:val="none" w:sz="0" w:space="0" w:color="auto"/>
            <w:right w:val="none" w:sz="0" w:space="0" w:color="auto"/>
          </w:divBdr>
        </w:div>
        <w:div w:id="2047018538">
          <w:marLeft w:val="0"/>
          <w:marRight w:val="0"/>
          <w:marTop w:val="0"/>
          <w:marBottom w:val="0"/>
          <w:divBdr>
            <w:top w:val="none" w:sz="0" w:space="0" w:color="auto"/>
            <w:left w:val="none" w:sz="0" w:space="0" w:color="auto"/>
            <w:bottom w:val="none" w:sz="0" w:space="0" w:color="auto"/>
            <w:right w:val="none" w:sz="0" w:space="0" w:color="auto"/>
          </w:divBdr>
        </w:div>
        <w:div w:id="329530903">
          <w:marLeft w:val="0"/>
          <w:marRight w:val="0"/>
          <w:marTop w:val="0"/>
          <w:marBottom w:val="0"/>
          <w:divBdr>
            <w:top w:val="none" w:sz="0" w:space="0" w:color="auto"/>
            <w:left w:val="none" w:sz="0" w:space="0" w:color="auto"/>
            <w:bottom w:val="none" w:sz="0" w:space="0" w:color="auto"/>
            <w:right w:val="none" w:sz="0" w:space="0" w:color="auto"/>
          </w:divBdr>
        </w:div>
        <w:div w:id="124589376">
          <w:marLeft w:val="0"/>
          <w:marRight w:val="0"/>
          <w:marTop w:val="0"/>
          <w:marBottom w:val="0"/>
          <w:divBdr>
            <w:top w:val="none" w:sz="0" w:space="0" w:color="auto"/>
            <w:left w:val="none" w:sz="0" w:space="0" w:color="auto"/>
            <w:bottom w:val="none" w:sz="0" w:space="0" w:color="auto"/>
            <w:right w:val="none" w:sz="0" w:space="0" w:color="auto"/>
          </w:divBdr>
        </w:div>
        <w:div w:id="1132794178">
          <w:marLeft w:val="0"/>
          <w:marRight w:val="0"/>
          <w:marTop w:val="0"/>
          <w:marBottom w:val="0"/>
          <w:divBdr>
            <w:top w:val="none" w:sz="0" w:space="0" w:color="auto"/>
            <w:left w:val="none" w:sz="0" w:space="0" w:color="auto"/>
            <w:bottom w:val="none" w:sz="0" w:space="0" w:color="auto"/>
            <w:right w:val="none" w:sz="0" w:space="0" w:color="auto"/>
          </w:divBdr>
        </w:div>
        <w:div w:id="535504808">
          <w:marLeft w:val="0"/>
          <w:marRight w:val="0"/>
          <w:marTop w:val="0"/>
          <w:marBottom w:val="0"/>
          <w:divBdr>
            <w:top w:val="none" w:sz="0" w:space="0" w:color="auto"/>
            <w:left w:val="none" w:sz="0" w:space="0" w:color="auto"/>
            <w:bottom w:val="none" w:sz="0" w:space="0" w:color="auto"/>
            <w:right w:val="none" w:sz="0" w:space="0" w:color="auto"/>
          </w:divBdr>
        </w:div>
        <w:div w:id="1530413764">
          <w:marLeft w:val="0"/>
          <w:marRight w:val="0"/>
          <w:marTop w:val="0"/>
          <w:marBottom w:val="0"/>
          <w:divBdr>
            <w:top w:val="none" w:sz="0" w:space="0" w:color="auto"/>
            <w:left w:val="none" w:sz="0" w:space="0" w:color="auto"/>
            <w:bottom w:val="none" w:sz="0" w:space="0" w:color="auto"/>
            <w:right w:val="none" w:sz="0" w:space="0" w:color="auto"/>
          </w:divBdr>
        </w:div>
        <w:div w:id="2022466220">
          <w:marLeft w:val="0"/>
          <w:marRight w:val="0"/>
          <w:marTop w:val="0"/>
          <w:marBottom w:val="0"/>
          <w:divBdr>
            <w:top w:val="none" w:sz="0" w:space="0" w:color="auto"/>
            <w:left w:val="none" w:sz="0" w:space="0" w:color="auto"/>
            <w:bottom w:val="none" w:sz="0" w:space="0" w:color="auto"/>
            <w:right w:val="none" w:sz="0" w:space="0" w:color="auto"/>
          </w:divBdr>
        </w:div>
      </w:divsChild>
    </w:div>
    <w:div w:id="2027167817">
      <w:bodyDiv w:val="1"/>
      <w:marLeft w:val="0"/>
      <w:marRight w:val="0"/>
      <w:marTop w:val="0"/>
      <w:marBottom w:val="0"/>
      <w:divBdr>
        <w:top w:val="none" w:sz="0" w:space="0" w:color="auto"/>
        <w:left w:val="none" w:sz="0" w:space="0" w:color="auto"/>
        <w:bottom w:val="none" w:sz="0" w:space="0" w:color="auto"/>
        <w:right w:val="none" w:sz="0" w:space="0" w:color="auto"/>
      </w:divBdr>
    </w:div>
    <w:div w:id="2056466287">
      <w:bodyDiv w:val="1"/>
      <w:marLeft w:val="0"/>
      <w:marRight w:val="0"/>
      <w:marTop w:val="0"/>
      <w:marBottom w:val="0"/>
      <w:divBdr>
        <w:top w:val="none" w:sz="0" w:space="0" w:color="auto"/>
        <w:left w:val="none" w:sz="0" w:space="0" w:color="auto"/>
        <w:bottom w:val="none" w:sz="0" w:space="0" w:color="auto"/>
        <w:right w:val="none" w:sz="0" w:space="0" w:color="auto"/>
      </w:divBdr>
      <w:divsChild>
        <w:div w:id="869803573">
          <w:marLeft w:val="0"/>
          <w:marRight w:val="0"/>
          <w:marTop w:val="0"/>
          <w:marBottom w:val="0"/>
          <w:divBdr>
            <w:top w:val="none" w:sz="0" w:space="0" w:color="auto"/>
            <w:left w:val="none" w:sz="0" w:space="0" w:color="auto"/>
            <w:bottom w:val="none" w:sz="0" w:space="0" w:color="auto"/>
            <w:right w:val="none" w:sz="0" w:space="0" w:color="auto"/>
          </w:divBdr>
        </w:div>
        <w:div w:id="1269848901">
          <w:marLeft w:val="0"/>
          <w:marRight w:val="0"/>
          <w:marTop w:val="0"/>
          <w:marBottom w:val="0"/>
          <w:divBdr>
            <w:top w:val="none" w:sz="0" w:space="0" w:color="auto"/>
            <w:left w:val="none" w:sz="0" w:space="0" w:color="auto"/>
            <w:bottom w:val="none" w:sz="0" w:space="0" w:color="auto"/>
            <w:right w:val="none" w:sz="0" w:space="0" w:color="auto"/>
          </w:divBdr>
        </w:div>
        <w:div w:id="285812662">
          <w:marLeft w:val="0"/>
          <w:marRight w:val="0"/>
          <w:marTop w:val="0"/>
          <w:marBottom w:val="0"/>
          <w:divBdr>
            <w:top w:val="none" w:sz="0" w:space="0" w:color="auto"/>
            <w:left w:val="none" w:sz="0" w:space="0" w:color="auto"/>
            <w:bottom w:val="none" w:sz="0" w:space="0" w:color="auto"/>
            <w:right w:val="none" w:sz="0" w:space="0" w:color="auto"/>
          </w:divBdr>
        </w:div>
        <w:div w:id="377514708">
          <w:marLeft w:val="0"/>
          <w:marRight w:val="0"/>
          <w:marTop w:val="0"/>
          <w:marBottom w:val="0"/>
          <w:divBdr>
            <w:top w:val="none" w:sz="0" w:space="0" w:color="auto"/>
            <w:left w:val="none" w:sz="0" w:space="0" w:color="auto"/>
            <w:bottom w:val="none" w:sz="0" w:space="0" w:color="auto"/>
            <w:right w:val="none" w:sz="0" w:space="0" w:color="auto"/>
          </w:divBdr>
        </w:div>
        <w:div w:id="1576435243">
          <w:marLeft w:val="0"/>
          <w:marRight w:val="0"/>
          <w:marTop w:val="0"/>
          <w:marBottom w:val="0"/>
          <w:divBdr>
            <w:top w:val="none" w:sz="0" w:space="0" w:color="auto"/>
            <w:left w:val="none" w:sz="0" w:space="0" w:color="auto"/>
            <w:bottom w:val="none" w:sz="0" w:space="0" w:color="auto"/>
            <w:right w:val="none" w:sz="0" w:space="0" w:color="auto"/>
          </w:divBdr>
        </w:div>
        <w:div w:id="1886140281">
          <w:marLeft w:val="0"/>
          <w:marRight w:val="0"/>
          <w:marTop w:val="0"/>
          <w:marBottom w:val="0"/>
          <w:divBdr>
            <w:top w:val="none" w:sz="0" w:space="0" w:color="auto"/>
            <w:left w:val="none" w:sz="0" w:space="0" w:color="auto"/>
            <w:bottom w:val="none" w:sz="0" w:space="0" w:color="auto"/>
            <w:right w:val="none" w:sz="0" w:space="0" w:color="auto"/>
          </w:divBdr>
        </w:div>
        <w:div w:id="1136096610">
          <w:marLeft w:val="0"/>
          <w:marRight w:val="0"/>
          <w:marTop w:val="0"/>
          <w:marBottom w:val="0"/>
          <w:divBdr>
            <w:top w:val="none" w:sz="0" w:space="0" w:color="auto"/>
            <w:left w:val="none" w:sz="0" w:space="0" w:color="auto"/>
            <w:bottom w:val="none" w:sz="0" w:space="0" w:color="auto"/>
            <w:right w:val="none" w:sz="0" w:space="0" w:color="auto"/>
          </w:divBdr>
        </w:div>
        <w:div w:id="1769108762">
          <w:marLeft w:val="0"/>
          <w:marRight w:val="0"/>
          <w:marTop w:val="0"/>
          <w:marBottom w:val="0"/>
          <w:divBdr>
            <w:top w:val="none" w:sz="0" w:space="0" w:color="auto"/>
            <w:left w:val="none" w:sz="0" w:space="0" w:color="auto"/>
            <w:bottom w:val="none" w:sz="0" w:space="0" w:color="auto"/>
            <w:right w:val="none" w:sz="0" w:space="0" w:color="auto"/>
          </w:divBdr>
        </w:div>
        <w:div w:id="522863578">
          <w:marLeft w:val="0"/>
          <w:marRight w:val="0"/>
          <w:marTop w:val="0"/>
          <w:marBottom w:val="0"/>
          <w:divBdr>
            <w:top w:val="none" w:sz="0" w:space="0" w:color="auto"/>
            <w:left w:val="none" w:sz="0" w:space="0" w:color="auto"/>
            <w:bottom w:val="none" w:sz="0" w:space="0" w:color="auto"/>
            <w:right w:val="none" w:sz="0" w:space="0" w:color="auto"/>
          </w:divBdr>
        </w:div>
        <w:div w:id="721830149">
          <w:marLeft w:val="0"/>
          <w:marRight w:val="0"/>
          <w:marTop w:val="0"/>
          <w:marBottom w:val="0"/>
          <w:divBdr>
            <w:top w:val="none" w:sz="0" w:space="0" w:color="auto"/>
            <w:left w:val="none" w:sz="0" w:space="0" w:color="auto"/>
            <w:bottom w:val="none" w:sz="0" w:space="0" w:color="auto"/>
            <w:right w:val="none" w:sz="0" w:space="0" w:color="auto"/>
          </w:divBdr>
        </w:div>
        <w:div w:id="2125028561">
          <w:marLeft w:val="0"/>
          <w:marRight w:val="0"/>
          <w:marTop w:val="0"/>
          <w:marBottom w:val="0"/>
          <w:divBdr>
            <w:top w:val="none" w:sz="0" w:space="0" w:color="auto"/>
            <w:left w:val="none" w:sz="0" w:space="0" w:color="auto"/>
            <w:bottom w:val="none" w:sz="0" w:space="0" w:color="auto"/>
            <w:right w:val="none" w:sz="0" w:space="0" w:color="auto"/>
          </w:divBdr>
        </w:div>
        <w:div w:id="1921064723">
          <w:marLeft w:val="0"/>
          <w:marRight w:val="0"/>
          <w:marTop w:val="0"/>
          <w:marBottom w:val="0"/>
          <w:divBdr>
            <w:top w:val="none" w:sz="0" w:space="0" w:color="auto"/>
            <w:left w:val="none" w:sz="0" w:space="0" w:color="auto"/>
            <w:bottom w:val="none" w:sz="0" w:space="0" w:color="auto"/>
            <w:right w:val="none" w:sz="0" w:space="0" w:color="auto"/>
          </w:divBdr>
        </w:div>
        <w:div w:id="1000355154">
          <w:marLeft w:val="0"/>
          <w:marRight w:val="0"/>
          <w:marTop w:val="0"/>
          <w:marBottom w:val="0"/>
          <w:divBdr>
            <w:top w:val="none" w:sz="0" w:space="0" w:color="auto"/>
            <w:left w:val="none" w:sz="0" w:space="0" w:color="auto"/>
            <w:bottom w:val="none" w:sz="0" w:space="0" w:color="auto"/>
            <w:right w:val="none" w:sz="0" w:space="0" w:color="auto"/>
          </w:divBdr>
        </w:div>
        <w:div w:id="384762688">
          <w:marLeft w:val="0"/>
          <w:marRight w:val="0"/>
          <w:marTop w:val="0"/>
          <w:marBottom w:val="0"/>
          <w:divBdr>
            <w:top w:val="none" w:sz="0" w:space="0" w:color="auto"/>
            <w:left w:val="none" w:sz="0" w:space="0" w:color="auto"/>
            <w:bottom w:val="none" w:sz="0" w:space="0" w:color="auto"/>
            <w:right w:val="none" w:sz="0" w:space="0" w:color="auto"/>
          </w:divBdr>
        </w:div>
        <w:div w:id="663050369">
          <w:marLeft w:val="0"/>
          <w:marRight w:val="0"/>
          <w:marTop w:val="0"/>
          <w:marBottom w:val="0"/>
          <w:divBdr>
            <w:top w:val="none" w:sz="0" w:space="0" w:color="auto"/>
            <w:left w:val="none" w:sz="0" w:space="0" w:color="auto"/>
            <w:bottom w:val="none" w:sz="0" w:space="0" w:color="auto"/>
            <w:right w:val="none" w:sz="0" w:space="0" w:color="auto"/>
          </w:divBdr>
        </w:div>
        <w:div w:id="1997222968">
          <w:marLeft w:val="0"/>
          <w:marRight w:val="0"/>
          <w:marTop w:val="0"/>
          <w:marBottom w:val="0"/>
          <w:divBdr>
            <w:top w:val="none" w:sz="0" w:space="0" w:color="auto"/>
            <w:left w:val="none" w:sz="0" w:space="0" w:color="auto"/>
            <w:bottom w:val="none" w:sz="0" w:space="0" w:color="auto"/>
            <w:right w:val="none" w:sz="0" w:space="0" w:color="auto"/>
          </w:divBdr>
        </w:div>
        <w:div w:id="1462110341">
          <w:marLeft w:val="0"/>
          <w:marRight w:val="0"/>
          <w:marTop w:val="0"/>
          <w:marBottom w:val="0"/>
          <w:divBdr>
            <w:top w:val="none" w:sz="0" w:space="0" w:color="auto"/>
            <w:left w:val="none" w:sz="0" w:space="0" w:color="auto"/>
            <w:bottom w:val="none" w:sz="0" w:space="0" w:color="auto"/>
            <w:right w:val="none" w:sz="0" w:space="0" w:color="auto"/>
          </w:divBdr>
        </w:div>
        <w:div w:id="1347633077">
          <w:marLeft w:val="0"/>
          <w:marRight w:val="0"/>
          <w:marTop w:val="0"/>
          <w:marBottom w:val="0"/>
          <w:divBdr>
            <w:top w:val="none" w:sz="0" w:space="0" w:color="auto"/>
            <w:left w:val="none" w:sz="0" w:space="0" w:color="auto"/>
            <w:bottom w:val="none" w:sz="0" w:space="0" w:color="auto"/>
            <w:right w:val="none" w:sz="0" w:space="0" w:color="auto"/>
          </w:divBdr>
        </w:div>
        <w:div w:id="445273693">
          <w:marLeft w:val="0"/>
          <w:marRight w:val="0"/>
          <w:marTop w:val="0"/>
          <w:marBottom w:val="0"/>
          <w:divBdr>
            <w:top w:val="none" w:sz="0" w:space="0" w:color="auto"/>
            <w:left w:val="none" w:sz="0" w:space="0" w:color="auto"/>
            <w:bottom w:val="none" w:sz="0" w:space="0" w:color="auto"/>
            <w:right w:val="none" w:sz="0" w:space="0" w:color="auto"/>
          </w:divBdr>
        </w:div>
        <w:div w:id="1107500540">
          <w:marLeft w:val="0"/>
          <w:marRight w:val="0"/>
          <w:marTop w:val="0"/>
          <w:marBottom w:val="0"/>
          <w:divBdr>
            <w:top w:val="none" w:sz="0" w:space="0" w:color="auto"/>
            <w:left w:val="none" w:sz="0" w:space="0" w:color="auto"/>
            <w:bottom w:val="none" w:sz="0" w:space="0" w:color="auto"/>
            <w:right w:val="none" w:sz="0" w:space="0" w:color="auto"/>
          </w:divBdr>
        </w:div>
        <w:div w:id="1862817326">
          <w:marLeft w:val="0"/>
          <w:marRight w:val="0"/>
          <w:marTop w:val="0"/>
          <w:marBottom w:val="0"/>
          <w:divBdr>
            <w:top w:val="none" w:sz="0" w:space="0" w:color="auto"/>
            <w:left w:val="none" w:sz="0" w:space="0" w:color="auto"/>
            <w:bottom w:val="none" w:sz="0" w:space="0" w:color="auto"/>
            <w:right w:val="none" w:sz="0" w:space="0" w:color="auto"/>
          </w:divBdr>
        </w:div>
        <w:div w:id="145394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los.dr.polgar@katved.gov.hu" TargetMode="External"/><Relationship Id="rId18" Type="http://schemas.openxmlformats.org/officeDocument/2006/relationships/hyperlink" Target="mailto:fejer.mki.@katved.gov.hu" TargetMode="External"/><Relationship Id="rId26" Type="http://schemas.openxmlformats.org/officeDocument/2006/relationships/hyperlink" Target="https://epapir.gov.hu/" TargetMode="External"/><Relationship Id="rId3" Type="http://schemas.openxmlformats.org/officeDocument/2006/relationships/styles" Target="styles.xml"/><Relationship Id="rId21" Type="http://schemas.openxmlformats.org/officeDocument/2006/relationships/hyperlink" Target="mailto:hajdu.titkarsag@katved.gov.hu" TargetMode="External"/><Relationship Id="rId7" Type="http://schemas.openxmlformats.org/officeDocument/2006/relationships/endnotes" Target="endnotes.xml"/><Relationship Id="rId12" Type="http://schemas.openxmlformats.org/officeDocument/2006/relationships/hyperlink" Target="mailto:fejer.mki.@katved.gov.hu" TargetMode="External"/><Relationship Id="rId17" Type="http://schemas.openxmlformats.org/officeDocument/2006/relationships/hyperlink" Target="mailto:csongrad.titkarsag@katved.gov.hu" TargetMode="External"/><Relationship Id="rId25" Type="http://schemas.openxmlformats.org/officeDocument/2006/relationships/hyperlink" Target="https://vizek.gov.h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lyak.zsolt@katved.gov.hu" TargetMode="External"/><Relationship Id="rId20" Type="http://schemas.openxmlformats.org/officeDocument/2006/relationships/hyperlink" Target="mailto:peter.klauszer@katved.gov.hu" TargetMode="External"/><Relationship Id="rId29" Type="http://schemas.openxmlformats.org/officeDocument/2006/relationships/hyperlink" Target="https://epapir.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bely.aliz@katved.gov.hu" TargetMode="External"/><Relationship Id="rId24" Type="http://schemas.openxmlformats.org/officeDocument/2006/relationships/hyperlink" Target="mailto:vas.mki@katved.gov.h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kes.titkarsag@katved.gov.hu" TargetMode="External"/><Relationship Id="rId23" Type="http://schemas.openxmlformats.org/officeDocument/2006/relationships/hyperlink" Target="mailto:lakatos.gergo@katved.gov.hu" TargetMode="External"/><Relationship Id="rId28" Type="http://schemas.openxmlformats.org/officeDocument/2006/relationships/hyperlink" Target="https://epapir.gov.hu/" TargetMode="External"/><Relationship Id="rId10" Type="http://schemas.openxmlformats.org/officeDocument/2006/relationships/hyperlink" Target="mailto:Fki.hivatal@katved.gov.hu" TargetMode="External"/><Relationship Id="rId19" Type="http://schemas.openxmlformats.org/officeDocument/2006/relationships/hyperlink" Target="mailto:heves.titkarsag@katved.gov.h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katved.gov.hu" TargetMode="External"/><Relationship Id="rId14" Type="http://schemas.openxmlformats.org/officeDocument/2006/relationships/hyperlink" Target="mailto:bekes.titkarsag@katved.gov.hu" TargetMode="External"/><Relationship Id="rId22" Type="http://schemas.openxmlformats.org/officeDocument/2006/relationships/hyperlink" Target="mailto:jasz.titkarsag@katved.gov.hu" TargetMode="External"/><Relationship Id="rId27" Type="http://schemas.openxmlformats.org/officeDocument/2006/relationships/hyperlink" Target="https://epapir.gov.hu/" TargetMode="External"/><Relationship Id="rId30" Type="http://schemas.openxmlformats.org/officeDocument/2006/relationships/hyperlink" Target="http://www.naih.hu" TargetMode="Externa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2974-0487-4390-92C8-1A79DB9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3544</Words>
  <Characters>27112</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Tájékoztató a BM Országos Katasztrófavédelmi Főigazgatóság által végzett személyesadat-kezelésekről</vt:lpstr>
    </vt:vector>
  </TitlesOfParts>
  <Company>OKF</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BM Országos Katasztrófavédelmi Főigazgatóság által végzett személyesadat-kezelésekről</dc:title>
  <dc:subject/>
  <dc:creator>kcseko</dc:creator>
  <cp:keywords/>
  <dc:description/>
  <cp:lastModifiedBy>Dr. Ködmön Diána</cp:lastModifiedBy>
  <cp:revision>4</cp:revision>
  <dcterms:created xsi:type="dcterms:W3CDTF">2020-11-12T13:04:00Z</dcterms:created>
  <dcterms:modified xsi:type="dcterms:W3CDTF">2020-11-12T13:09:00Z</dcterms:modified>
</cp:coreProperties>
</file>