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83" w:rsidRPr="00F97364" w:rsidRDefault="00DC4483" w:rsidP="00DC4483">
      <w:pPr>
        <w:pStyle w:val="lfej"/>
        <w:jc w:val="center"/>
        <w:rPr>
          <w:szCs w:val="24"/>
        </w:rPr>
      </w:pPr>
      <w:bookmarkStart w:id="0" w:name="_GoBack"/>
      <w:r w:rsidRPr="00F97364">
        <w:rPr>
          <w:noProof/>
          <w:szCs w:val="24"/>
          <w:lang w:eastAsia="hu-HU"/>
        </w:rPr>
        <w:drawing>
          <wp:inline distT="0" distB="0" distL="0" distR="0" wp14:anchorId="7FFE7326" wp14:editId="5F946DEB">
            <wp:extent cx="5756910" cy="713532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1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4483" w:rsidRPr="00F97364" w:rsidRDefault="00DC4483" w:rsidP="00DC4483">
      <w:pPr>
        <w:pStyle w:val="lfej"/>
        <w:jc w:val="center"/>
        <w:rPr>
          <w:smallCaps/>
          <w:w w:val="90"/>
          <w:szCs w:val="24"/>
        </w:rPr>
      </w:pPr>
      <w:r w:rsidRPr="00F97364">
        <w:rPr>
          <w:smallCaps/>
          <w:w w:val="90"/>
          <w:szCs w:val="24"/>
        </w:rPr>
        <w:t>BM ORSZÁGOS KATASZTRÓFAVÉDELMI FŐIGAZGATÓSÁG</w:t>
      </w:r>
    </w:p>
    <w:p w:rsidR="00DC4483" w:rsidRPr="00F97364" w:rsidRDefault="00DC4483" w:rsidP="00DC4483">
      <w:pPr>
        <w:pStyle w:val="lfej"/>
        <w:jc w:val="center"/>
        <w:rPr>
          <w:szCs w:val="24"/>
        </w:rPr>
      </w:pPr>
      <w:r w:rsidRPr="00F97364">
        <w:rPr>
          <w:smallCaps/>
          <w:w w:val="90"/>
          <w:szCs w:val="24"/>
        </w:rPr>
        <w:t>KOMMUNIKÁCIÓS SZOLGÁLAT</w:t>
      </w:r>
    </w:p>
    <w:p w:rsidR="00DC4483" w:rsidRPr="00A16DB7" w:rsidRDefault="00DC4483" w:rsidP="00DC4483">
      <w:pPr>
        <w:jc w:val="center"/>
        <w:rPr>
          <w:b/>
        </w:rPr>
      </w:pPr>
    </w:p>
    <w:p w:rsidR="00DC4483" w:rsidRDefault="00DC4483" w:rsidP="00DC4483">
      <w:pPr>
        <w:jc w:val="center"/>
        <w:rPr>
          <w:b/>
        </w:rPr>
      </w:pPr>
      <w:r w:rsidRPr="00A16DB7">
        <w:rPr>
          <w:b/>
        </w:rPr>
        <w:t>KÖZLEMÉNY</w:t>
      </w:r>
    </w:p>
    <w:p w:rsidR="00161774" w:rsidRDefault="00161774" w:rsidP="00DC4483">
      <w:pPr>
        <w:jc w:val="center"/>
        <w:rPr>
          <w:b/>
        </w:rPr>
      </w:pPr>
    </w:p>
    <w:p w:rsidR="00DC4483" w:rsidRDefault="00BD7A73" w:rsidP="007C7CF8">
      <w:pPr>
        <w:jc w:val="center"/>
        <w:rPr>
          <w:b/>
        </w:rPr>
      </w:pPr>
      <w:r>
        <w:rPr>
          <w:b/>
        </w:rPr>
        <w:t>A</w:t>
      </w:r>
      <w:r w:rsidR="002F68FA">
        <w:rPr>
          <w:b/>
        </w:rPr>
        <w:t xml:space="preserve"> katasztrófavédelem </w:t>
      </w:r>
      <w:r>
        <w:rPr>
          <w:b/>
        </w:rPr>
        <w:t>segíti a menekülteket</w:t>
      </w:r>
    </w:p>
    <w:p w:rsidR="006D58FE" w:rsidRDefault="006D58FE" w:rsidP="00944ED3">
      <w:pPr>
        <w:jc w:val="both"/>
        <w:rPr>
          <w:rFonts w:eastAsiaTheme="minorHAnsi"/>
        </w:rPr>
      </w:pPr>
    </w:p>
    <w:p w:rsidR="00206710" w:rsidRDefault="006D58FE" w:rsidP="00245DCA">
      <w:pPr>
        <w:jc w:val="both"/>
      </w:pPr>
      <w:r>
        <w:rPr>
          <w:rFonts w:eastAsiaTheme="minorHAnsi"/>
        </w:rPr>
        <w:t xml:space="preserve">A háború kitörése óta folyamatosan dolgoznak a katasztrófavédelem munkatársai az Ukrajnából érkezők elhelyezésén. </w:t>
      </w:r>
      <w:r w:rsidRPr="00796D9B">
        <w:t xml:space="preserve">A </w:t>
      </w:r>
      <w:r w:rsidR="00BD7A73">
        <w:t>szervezet</w:t>
      </w:r>
      <w:r w:rsidRPr="00796D9B">
        <w:t xml:space="preserve"> a társszervekkel közösen gondoskodik </w:t>
      </w:r>
      <w:r w:rsidR="00161774">
        <w:t>a háborús országból érkezőkről</w:t>
      </w:r>
      <w:r w:rsidRPr="00796D9B">
        <w:t xml:space="preserve">, </w:t>
      </w:r>
      <w:r>
        <w:t xml:space="preserve">koordinálja az elhelyezésüket, </w:t>
      </w:r>
      <w:r w:rsidRPr="00796D9B">
        <w:t xml:space="preserve">továbbutazásukat. </w:t>
      </w:r>
    </w:p>
    <w:p w:rsidR="00206710" w:rsidRDefault="00206710" w:rsidP="00245DCA">
      <w:pPr>
        <w:jc w:val="both"/>
      </w:pPr>
    </w:p>
    <w:p w:rsidR="00245DCA" w:rsidRDefault="00245DCA" w:rsidP="00245DCA">
      <w:pPr>
        <w:jc w:val="both"/>
        <w:rPr>
          <w:szCs w:val="28"/>
        </w:rPr>
      </w:pPr>
      <w:r>
        <w:t xml:space="preserve">A katasztrófavédelem az elmúlt héten </w:t>
      </w:r>
      <w:r w:rsidR="001815A2">
        <w:t>83</w:t>
      </w:r>
      <w:r>
        <w:t xml:space="preserve"> ember, köztük</w:t>
      </w:r>
      <w:r w:rsidR="001815A2">
        <w:t xml:space="preserve"> 41 gyermek és 2</w:t>
      </w:r>
      <w:r>
        <w:t>6 nő elhelyezésében, utaztatásában működött közre.</w:t>
      </w:r>
      <w:r>
        <w:rPr>
          <w:szCs w:val="28"/>
        </w:rPr>
        <w:t xml:space="preserve"> </w:t>
      </w:r>
      <w:r>
        <w:t xml:space="preserve">A </w:t>
      </w:r>
      <w:r>
        <w:rPr>
          <w:szCs w:val="28"/>
        </w:rPr>
        <w:t xml:space="preserve">háború kitörése óta </w:t>
      </w:r>
      <w:r w:rsidR="001815A2">
        <w:rPr>
          <w:szCs w:val="28"/>
        </w:rPr>
        <w:t>12 875 ember – köztük 6893</w:t>
      </w:r>
      <w:r>
        <w:rPr>
          <w:szCs w:val="28"/>
        </w:rPr>
        <w:t xml:space="preserve"> gyermek és </w:t>
      </w:r>
      <w:r w:rsidR="001815A2">
        <w:rPr>
          <w:szCs w:val="28"/>
        </w:rPr>
        <w:t>3903</w:t>
      </w:r>
      <w:r>
        <w:rPr>
          <w:szCs w:val="28"/>
        </w:rPr>
        <w:t xml:space="preserve"> nő – elhelyezésében segített a szervezet. </w:t>
      </w:r>
    </w:p>
    <w:p w:rsidR="00944ED3" w:rsidRDefault="00944ED3" w:rsidP="00944ED3">
      <w:pPr>
        <w:spacing w:after="60"/>
        <w:ind w:left="1276"/>
        <w:jc w:val="both"/>
        <w:rPr>
          <w:b/>
        </w:rPr>
      </w:pPr>
    </w:p>
    <w:p w:rsidR="00FC695F" w:rsidRPr="00A16DB7" w:rsidRDefault="00FC695F" w:rsidP="00FC695F">
      <w:pPr>
        <w:autoSpaceDE w:val="0"/>
        <w:autoSpaceDN w:val="0"/>
        <w:adjustRightInd w:val="0"/>
        <w:ind w:left="4248"/>
        <w:jc w:val="center"/>
      </w:pPr>
      <w:r w:rsidRPr="00A16DB7">
        <w:t>BM Országos Katasztrófavédelmi Főigazgatóság</w:t>
      </w:r>
    </w:p>
    <w:p w:rsidR="00186F4D" w:rsidRDefault="00FC695F" w:rsidP="001E1FB0">
      <w:pPr>
        <w:tabs>
          <w:tab w:val="num" w:pos="5940"/>
        </w:tabs>
        <w:ind w:left="4248"/>
        <w:jc w:val="center"/>
      </w:pPr>
      <w:r w:rsidRPr="00A16DB7">
        <w:t>Kommunikációs Szolgálata</w:t>
      </w:r>
    </w:p>
    <w:p w:rsidR="008324C5" w:rsidRDefault="008324C5" w:rsidP="001E1FB0">
      <w:pPr>
        <w:tabs>
          <w:tab w:val="num" w:pos="5940"/>
        </w:tabs>
        <w:ind w:left="4248"/>
        <w:jc w:val="center"/>
      </w:pPr>
    </w:p>
    <w:sectPr w:rsidR="0083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2E3"/>
    <w:multiLevelType w:val="hybridMultilevel"/>
    <w:tmpl w:val="CE8C4CF0"/>
    <w:lvl w:ilvl="0" w:tplc="62909B92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5A29"/>
    <w:multiLevelType w:val="hybridMultilevel"/>
    <w:tmpl w:val="5AB8B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E0237"/>
    <w:multiLevelType w:val="hybridMultilevel"/>
    <w:tmpl w:val="BA96B802"/>
    <w:lvl w:ilvl="0" w:tplc="D102E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279E4"/>
    <w:multiLevelType w:val="hybridMultilevel"/>
    <w:tmpl w:val="03DA0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4D"/>
    <w:rsid w:val="00031B38"/>
    <w:rsid w:val="000422B3"/>
    <w:rsid w:val="00071FA8"/>
    <w:rsid w:val="000F7DF8"/>
    <w:rsid w:val="00161774"/>
    <w:rsid w:val="001815A2"/>
    <w:rsid w:val="00184E9E"/>
    <w:rsid w:val="00186F4D"/>
    <w:rsid w:val="001B39E2"/>
    <w:rsid w:val="001D1E53"/>
    <w:rsid w:val="001E1FB0"/>
    <w:rsid w:val="00206710"/>
    <w:rsid w:val="00206F1D"/>
    <w:rsid w:val="00245DCA"/>
    <w:rsid w:val="002D1EC6"/>
    <w:rsid w:val="002E0745"/>
    <w:rsid w:val="002F68FA"/>
    <w:rsid w:val="003525DE"/>
    <w:rsid w:val="00404263"/>
    <w:rsid w:val="00435F67"/>
    <w:rsid w:val="004646ED"/>
    <w:rsid w:val="004761F0"/>
    <w:rsid w:val="0055515A"/>
    <w:rsid w:val="005E0A10"/>
    <w:rsid w:val="005E0C7F"/>
    <w:rsid w:val="005E4D7B"/>
    <w:rsid w:val="00661CC3"/>
    <w:rsid w:val="006B58D6"/>
    <w:rsid w:val="006C7EAB"/>
    <w:rsid w:val="006D57D9"/>
    <w:rsid w:val="006D58FE"/>
    <w:rsid w:val="006F4EF0"/>
    <w:rsid w:val="0071434A"/>
    <w:rsid w:val="00734D50"/>
    <w:rsid w:val="0074581A"/>
    <w:rsid w:val="00791801"/>
    <w:rsid w:val="00797506"/>
    <w:rsid w:val="007A4860"/>
    <w:rsid w:val="007C7CF8"/>
    <w:rsid w:val="007D15BE"/>
    <w:rsid w:val="00802507"/>
    <w:rsid w:val="00805DC6"/>
    <w:rsid w:val="00814CF6"/>
    <w:rsid w:val="008324C5"/>
    <w:rsid w:val="008B3E8F"/>
    <w:rsid w:val="008C68F2"/>
    <w:rsid w:val="008E2AD2"/>
    <w:rsid w:val="00944ED3"/>
    <w:rsid w:val="009C3675"/>
    <w:rsid w:val="009D1B14"/>
    <w:rsid w:val="009D63A6"/>
    <w:rsid w:val="00A13724"/>
    <w:rsid w:val="00A20550"/>
    <w:rsid w:val="00AA5281"/>
    <w:rsid w:val="00AB3AAE"/>
    <w:rsid w:val="00AD0833"/>
    <w:rsid w:val="00AD21A8"/>
    <w:rsid w:val="00B7454A"/>
    <w:rsid w:val="00B77BC8"/>
    <w:rsid w:val="00BA0058"/>
    <w:rsid w:val="00BD7A73"/>
    <w:rsid w:val="00BF6AAC"/>
    <w:rsid w:val="00C6524A"/>
    <w:rsid w:val="00D33D0B"/>
    <w:rsid w:val="00D54E45"/>
    <w:rsid w:val="00D6116B"/>
    <w:rsid w:val="00D63A18"/>
    <w:rsid w:val="00D84369"/>
    <w:rsid w:val="00DC4483"/>
    <w:rsid w:val="00E05CD5"/>
    <w:rsid w:val="00E132FA"/>
    <w:rsid w:val="00E259AF"/>
    <w:rsid w:val="00E30435"/>
    <w:rsid w:val="00F0656B"/>
    <w:rsid w:val="00F3355C"/>
    <w:rsid w:val="00F41810"/>
    <w:rsid w:val="00F514CB"/>
    <w:rsid w:val="00F54F23"/>
    <w:rsid w:val="00FA4FC3"/>
    <w:rsid w:val="00FA5537"/>
    <w:rsid w:val="00FC695F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0D67C-6B14-4298-908F-D63F3816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6F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186F4D"/>
    <w:rPr>
      <w:rFonts w:cs="Times New Roman"/>
      <w:color w:val="0000FF"/>
      <w:u w:val="single"/>
    </w:rPr>
  </w:style>
  <w:style w:type="paragraph" w:styleId="Listaszerbekezds">
    <w:name w:val="List Paragraph"/>
    <w:aliases w:val="Dot pt,No Spacing1,List Paragraph Char Char Char,Indicator Text,Numbered Para 1,List Paragraph à moi,LISTA,Colorful List Accent 1,Színes lista – 1. jelölőszín1,Listaszerű bekezdés11,Yellow Bullet,lista_2,Számozott lista 1,Welt L Char"/>
    <w:basedOn w:val="Norml"/>
    <w:link w:val="ListaszerbekezdsChar"/>
    <w:uiPriority w:val="34"/>
    <w:qFormat/>
    <w:rsid w:val="00186F4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6116B"/>
    <w:pPr>
      <w:widowControl w:val="0"/>
      <w:adjustRightInd w:val="0"/>
      <w:spacing w:after="200" w:line="276" w:lineRule="auto"/>
      <w:jc w:val="both"/>
      <w:textAlignment w:val="baseline"/>
    </w:pPr>
    <w:rPr>
      <w:rFonts w:eastAsia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DC4483"/>
    <w:pPr>
      <w:tabs>
        <w:tab w:val="center" w:pos="4536"/>
        <w:tab w:val="right" w:pos="9072"/>
      </w:tabs>
      <w:jc w:val="both"/>
    </w:pPr>
    <w:rPr>
      <w:rFonts w:eastAsiaTheme="minorHAnsi" w:cstheme="minorHAns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C4483"/>
    <w:rPr>
      <w:rFonts w:ascii="Times New Roman" w:hAnsi="Times New Roman" w:cstheme="minorHAnsi"/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6B58D6"/>
    <w:rPr>
      <w:color w:val="954F72" w:themeColor="followedHyperlink"/>
      <w:u w:val="single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Colorful List Accent 1 Char,Színes lista – 1. jelölőszín1 Char,Yellow Bullet Char"/>
    <w:link w:val="Listaszerbekezds"/>
    <w:uiPriority w:val="34"/>
    <w:qFormat/>
    <w:locked/>
    <w:rsid w:val="00E259AF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5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5DE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Dóka Imre Zsolt</dc:creator>
  <cp:keywords/>
  <dc:description/>
  <cp:lastModifiedBy>navifodiszp</cp:lastModifiedBy>
  <cp:revision>2</cp:revision>
  <cp:lastPrinted>2022-04-22T07:51:00Z</cp:lastPrinted>
  <dcterms:created xsi:type="dcterms:W3CDTF">2022-09-19T06:27:00Z</dcterms:created>
  <dcterms:modified xsi:type="dcterms:W3CDTF">2022-09-19T06:27:00Z</dcterms:modified>
</cp:coreProperties>
</file>